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CAA" w:rsidRPr="00C30B77" w:rsidRDefault="00341CAA" w:rsidP="00341CAA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n-US"/>
        </w:rPr>
      </w:pPr>
      <w:r w:rsidRPr="00C30B77">
        <w:rPr>
          <w:rFonts w:asciiTheme="minorHAnsi" w:eastAsia="Calibri" w:hAnsiTheme="minorHAnsi" w:cstheme="minorHAnsi"/>
          <w:b/>
          <w:sz w:val="20"/>
          <w:szCs w:val="20"/>
          <w:u w:val="single"/>
          <w:lang w:val="en-US"/>
        </w:rPr>
        <w:t xml:space="preserve">RED HILL </w:t>
      </w:r>
      <w:r>
        <w:rPr>
          <w:rFonts w:asciiTheme="minorHAnsi" w:eastAsia="Calibri" w:hAnsiTheme="minorHAnsi" w:cstheme="minorHAnsi"/>
          <w:b/>
          <w:sz w:val="20"/>
          <w:szCs w:val="20"/>
          <w:u w:val="single"/>
          <w:lang w:val="en-US"/>
        </w:rPr>
        <w:t xml:space="preserve">C of E </w:t>
      </w:r>
      <w:r w:rsidRPr="00C30B77">
        <w:rPr>
          <w:rFonts w:asciiTheme="minorHAnsi" w:eastAsia="Calibri" w:hAnsiTheme="minorHAnsi" w:cstheme="minorHAnsi"/>
          <w:b/>
          <w:sz w:val="20"/>
          <w:szCs w:val="20"/>
          <w:u w:val="single"/>
          <w:lang w:val="en-US"/>
        </w:rPr>
        <w:t>PRIMARY SCHOOL</w:t>
      </w:r>
    </w:p>
    <w:p w:rsidR="00341CAA" w:rsidRPr="00C30B77" w:rsidRDefault="00341CAA" w:rsidP="00341CAA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n-US"/>
        </w:rPr>
      </w:pPr>
      <w:r w:rsidRPr="00C30B77">
        <w:rPr>
          <w:rFonts w:asciiTheme="minorHAnsi" w:eastAsia="Calibri" w:hAnsiTheme="minorHAnsi" w:cstheme="minorHAnsi"/>
          <w:b/>
          <w:sz w:val="20"/>
          <w:szCs w:val="20"/>
          <w:u w:val="single"/>
        </w:rPr>
        <w:t>ELECTION OF PARENT GOVERNORS NOMINATION FORM</w:t>
      </w: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C30B77">
        <w:rPr>
          <w:rFonts w:asciiTheme="minorHAnsi" w:eastAsia="Calibri" w:hAnsiTheme="minorHAnsi" w:cstheme="minorHAnsi"/>
          <w:b/>
          <w:bCs/>
          <w:sz w:val="20"/>
          <w:szCs w:val="20"/>
        </w:rPr>
        <w:t>Name of nominee:</w:t>
      </w: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C30B77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Address: </w:t>
      </w:r>
    </w:p>
    <w:p w:rsidR="00341CAA" w:rsidRPr="00C30B77" w:rsidRDefault="00341CAA" w:rsidP="00341CAA">
      <w:pPr>
        <w:rPr>
          <w:rFonts w:asciiTheme="minorHAnsi" w:eastAsia="Calibri" w:hAnsiTheme="minorHAnsi" w:cstheme="minorHAnsi"/>
          <w:sz w:val="20"/>
          <w:szCs w:val="20"/>
        </w:rPr>
      </w:pPr>
    </w:p>
    <w:p w:rsidR="00341CAA" w:rsidRDefault="00341CAA" w:rsidP="00341CAA">
      <w:pPr>
        <w:rPr>
          <w:rFonts w:asciiTheme="minorHAnsi" w:eastAsia="Calibri" w:hAnsiTheme="minorHAnsi" w:cstheme="minorHAnsi"/>
          <w:sz w:val="20"/>
          <w:szCs w:val="20"/>
        </w:rPr>
      </w:pPr>
    </w:p>
    <w:p w:rsidR="00341CAA" w:rsidRDefault="00341CAA" w:rsidP="00341CAA">
      <w:pPr>
        <w:rPr>
          <w:rFonts w:asciiTheme="minorHAnsi" w:eastAsia="Calibri" w:hAnsiTheme="minorHAnsi" w:cstheme="minorHAnsi"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341CAA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C30B77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Date: </w:t>
      </w: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C30B77"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Personal Statement which </w:t>
      </w:r>
      <w:r>
        <w:rPr>
          <w:rFonts w:asciiTheme="minorHAnsi" w:eastAsia="Calibri" w:hAnsiTheme="minorHAnsi" w:cstheme="minorHAnsi"/>
          <w:b/>
          <w:sz w:val="20"/>
          <w:szCs w:val="20"/>
          <w:u w:val="single"/>
        </w:rPr>
        <w:t>you</w:t>
      </w:r>
      <w:r w:rsidRPr="00C30B77"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 would like to be printed on the voting papers</w:t>
      </w:r>
      <w:r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 if necessary.</w:t>
      </w:r>
      <w:bookmarkStart w:id="0" w:name="_GoBack"/>
      <w:bookmarkEnd w:id="0"/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  <w:r w:rsidRPr="00C30B77">
        <w:rPr>
          <w:rFonts w:asciiTheme="minorHAnsi" w:eastAsia="Calibri" w:hAnsiTheme="minorHAnsi" w:cstheme="minorHAnsi"/>
          <w:b/>
          <w:sz w:val="20"/>
          <w:szCs w:val="20"/>
          <w:lang w:val="en-US"/>
        </w:rPr>
        <w:t>Maximum number of words – 200</w:t>
      </w: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b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sz w:val="20"/>
          <w:szCs w:val="20"/>
          <w:lang w:val="en-US"/>
        </w:rPr>
      </w:pPr>
    </w:p>
    <w:p w:rsidR="00341CAA" w:rsidRPr="00C30B77" w:rsidRDefault="00341CAA" w:rsidP="00341CAA">
      <w:pPr>
        <w:rPr>
          <w:rFonts w:asciiTheme="minorHAnsi" w:eastAsia="Calibri" w:hAnsiTheme="minorHAnsi" w:cstheme="minorHAnsi"/>
          <w:i/>
          <w:iCs/>
          <w:sz w:val="20"/>
          <w:szCs w:val="20"/>
          <w:lang w:val="en-US"/>
        </w:rPr>
      </w:pPr>
      <w:r w:rsidRPr="00C30B77">
        <w:rPr>
          <w:rFonts w:asciiTheme="minorHAnsi" w:eastAsia="Calibri" w:hAnsiTheme="minorHAnsi" w:cstheme="minorHAnsi"/>
          <w:sz w:val="20"/>
          <w:szCs w:val="20"/>
          <w:lang w:val="en-US"/>
        </w:rPr>
        <w:t xml:space="preserve">Completed nomination forms must be returned to </w:t>
      </w:r>
      <w:hyperlink r:id="rId4" w:history="1">
        <w:r w:rsidRPr="009511CB">
          <w:rPr>
            <w:rStyle w:val="Hyperlink"/>
            <w:rFonts w:asciiTheme="minorHAnsi" w:eastAsia="Calibri" w:hAnsiTheme="minorHAnsi" w:cstheme="minorHAnsi"/>
            <w:sz w:val="20"/>
            <w:szCs w:val="20"/>
            <w:lang w:val="en-US"/>
          </w:rPr>
          <w:t>clerk@redhill.worcs.sch.uk</w:t>
        </w:r>
      </w:hyperlink>
      <w:r>
        <w:rPr>
          <w:rFonts w:asciiTheme="minorHAnsi" w:eastAsia="Calibri" w:hAnsiTheme="minorHAnsi" w:cstheme="minorHAnsi"/>
          <w:sz w:val="20"/>
          <w:szCs w:val="20"/>
          <w:lang w:val="en-US"/>
        </w:rPr>
        <w:t xml:space="preserve"> </w:t>
      </w:r>
      <w:r w:rsidRPr="00C30B77">
        <w:rPr>
          <w:rFonts w:asciiTheme="minorHAnsi" w:eastAsia="Calibri" w:hAnsiTheme="minorHAnsi" w:cstheme="minorHAnsi"/>
          <w:sz w:val="20"/>
          <w:szCs w:val="20"/>
          <w:lang w:val="en-US"/>
        </w:rPr>
        <w:t xml:space="preserve">by </w:t>
      </w:r>
      <w:r>
        <w:rPr>
          <w:rFonts w:asciiTheme="minorHAnsi" w:eastAsia="Calibri" w:hAnsiTheme="minorHAnsi" w:cstheme="minorHAnsi"/>
          <w:sz w:val="20"/>
          <w:szCs w:val="20"/>
          <w:lang w:val="en-US"/>
        </w:rPr>
        <w:t>Monday 18</w:t>
      </w:r>
      <w:r w:rsidRPr="00225F62">
        <w:rPr>
          <w:rFonts w:asciiTheme="minorHAnsi" w:eastAsia="Calibri" w:hAnsiTheme="minorHAnsi" w:cstheme="minorHAnsi"/>
          <w:sz w:val="20"/>
          <w:szCs w:val="20"/>
          <w:vertAlign w:val="superscript"/>
          <w:lang w:val="en-US"/>
        </w:rPr>
        <w:t>th</w:t>
      </w:r>
      <w:r>
        <w:rPr>
          <w:rFonts w:asciiTheme="minorHAnsi" w:eastAsia="Calibri" w:hAnsiTheme="minorHAnsi" w:cstheme="minorHAnsi"/>
          <w:sz w:val="20"/>
          <w:szCs w:val="20"/>
          <w:vertAlign w:val="superscript"/>
          <w:lang w:val="en-US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  <w:lang w:val="en-US"/>
        </w:rPr>
        <w:t>October at 9:00am</w:t>
      </w:r>
      <w:r>
        <w:rPr>
          <w:rFonts w:asciiTheme="minorHAnsi" w:eastAsia="Calibri" w:hAnsiTheme="minorHAnsi" w:cstheme="minorHAnsi"/>
          <w:sz w:val="20"/>
          <w:szCs w:val="20"/>
          <w:lang w:val="en-US"/>
        </w:rPr>
        <w:t>.</w:t>
      </w:r>
    </w:p>
    <w:p w:rsidR="00F63B80" w:rsidRDefault="00F63B80"/>
    <w:sectPr w:rsidR="00F63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AA"/>
    <w:rsid w:val="00341CAA"/>
    <w:rsid w:val="00F6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A50D6"/>
  <w15:chartTrackingRefBased/>
  <w15:docId w15:val="{1CEDE3A8-8CE4-4877-9569-65436A1E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1CAA"/>
    <w:pPr>
      <w:spacing w:after="0" w:line="240" w:lineRule="auto"/>
    </w:pPr>
    <w:rPr>
      <w:rFonts w:ascii="Bell MT" w:eastAsia="Times New Roman" w:hAnsi="Bell M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1C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erk@redhill.wor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Morris</dc:creator>
  <cp:keywords/>
  <dc:description/>
  <cp:lastModifiedBy>Spencer Morris</cp:lastModifiedBy>
  <cp:revision>1</cp:revision>
  <dcterms:created xsi:type="dcterms:W3CDTF">2021-09-27T09:49:00Z</dcterms:created>
  <dcterms:modified xsi:type="dcterms:W3CDTF">2021-09-27T09:51:00Z</dcterms:modified>
</cp:coreProperties>
</file>