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Pr="00F85A64" w:rsidR="00AD0A0B" w:rsidRDefault="00AD0A0B" w14:paraId="78A4EB19" w14:textId="2ECB097D">
      <w:pPr>
        <w:rPr>
          <w:rFonts w:ascii="Kinetic Letters" w:hAnsi="Kinetic Letters"/>
        </w:rPr>
      </w:pPr>
    </w:p>
    <w:p w:rsidRPr="00F85A64" w:rsidR="006F1CFA" w:rsidRDefault="006F1CFA" w14:paraId="69DC10A5" w14:textId="77777777">
      <w:pPr>
        <w:rPr>
          <w:rFonts w:ascii="Kinetic Letters" w:hAnsi="Kinetic Letters"/>
        </w:rPr>
      </w:pPr>
    </w:p>
    <w:tbl>
      <w:tblPr>
        <w:tblStyle w:val="TableGrid"/>
        <w:tblW w:w="14737" w:type="dxa"/>
        <w:tblLook w:val="04A0" w:firstRow="1" w:lastRow="0" w:firstColumn="1" w:lastColumn="0" w:noHBand="0" w:noVBand="1"/>
      </w:tblPr>
      <w:tblGrid>
        <w:gridCol w:w="2114"/>
        <w:gridCol w:w="2059"/>
        <w:gridCol w:w="2059"/>
        <w:gridCol w:w="33"/>
        <w:gridCol w:w="2093"/>
        <w:gridCol w:w="2127"/>
        <w:gridCol w:w="2126"/>
        <w:gridCol w:w="2126"/>
      </w:tblGrid>
      <w:tr w:rsidRPr="00F85A64" w:rsidR="003616AF" w:rsidTr="6975363A" w14:paraId="74E093C4" w14:textId="77777777">
        <w:trPr>
          <w:trHeight w:val="372"/>
        </w:trPr>
        <w:tc>
          <w:tcPr>
            <w:tcW w:w="2114" w:type="dxa"/>
            <w:vMerge w:val="restart"/>
            <w:shd w:val="clear" w:color="auto" w:fill="D9E2F3" w:themeFill="accent5" w:themeFillTint="33"/>
            <w:tcMar/>
          </w:tcPr>
          <w:p w:rsidRPr="00F85A64" w:rsidR="003616AF" w:rsidP="5EE01718" w:rsidRDefault="003616AF" w14:paraId="1C1B4779" w14:textId="77777777">
            <w:pPr>
              <w:jc w:val="center"/>
              <w:rPr>
                <w:rFonts w:ascii="Kinetic Letters" w:hAnsi="Kinetic Letters" w:eastAsiaTheme="majorEastAsia" w:cstheme="majorBidi"/>
                <w:b/>
                <w:bCs/>
                <w:sz w:val="32"/>
                <w:szCs w:val="32"/>
              </w:rPr>
            </w:pPr>
            <w:r w:rsidRPr="00F85A64">
              <w:rPr>
                <w:rFonts w:ascii="Kinetic Letters" w:hAnsi="Kinetic Letters" w:eastAsiaTheme="majorEastAsia" w:cstheme="majorBidi"/>
                <w:b/>
                <w:bCs/>
                <w:sz w:val="32"/>
                <w:szCs w:val="32"/>
              </w:rPr>
              <w:t>Year 1</w:t>
            </w:r>
          </w:p>
          <w:p w:rsidRPr="00F85A64" w:rsidR="003616AF" w:rsidP="5EE01718" w:rsidRDefault="003616AF" w14:paraId="1B6F7CB1" w14:textId="58736497">
            <w:pPr>
              <w:jc w:val="center"/>
              <w:rPr>
                <w:rFonts w:ascii="Kinetic Letters" w:hAnsi="Kinetic Letters" w:eastAsiaTheme="majorEastAsia" w:cstheme="majorBidi"/>
                <w:b/>
                <w:bCs/>
                <w:sz w:val="20"/>
                <w:szCs w:val="20"/>
              </w:rPr>
            </w:pPr>
          </w:p>
        </w:tc>
        <w:tc>
          <w:tcPr>
            <w:tcW w:w="12623" w:type="dxa"/>
            <w:gridSpan w:val="7"/>
            <w:shd w:val="clear" w:color="auto" w:fill="F7CAAC" w:themeFill="accent2" w:themeFillTint="66"/>
            <w:tcMar/>
          </w:tcPr>
          <w:p w:rsidRPr="00F85A64" w:rsidR="003616AF" w:rsidP="003616AF" w:rsidRDefault="005365AA" w14:paraId="65AB3A18" w14:textId="0AAC1B0A">
            <w:pPr>
              <w:jc w:val="center"/>
              <w:rPr>
                <w:rFonts w:ascii="Kinetic Letters" w:hAnsi="Kinetic Letters" w:eastAsiaTheme="majorEastAsia" w:cstheme="majorBidi"/>
                <w:b/>
                <w:bCs/>
                <w:sz w:val="28"/>
                <w:szCs w:val="28"/>
              </w:rPr>
            </w:pPr>
            <w:r w:rsidRPr="00F85A64">
              <w:rPr>
                <w:rFonts w:ascii="Kinetic Letters" w:hAnsi="Kinetic Letters" w:eastAsiaTheme="majorEastAsia" w:cstheme="majorBidi"/>
                <w:b/>
                <w:bCs/>
                <w:sz w:val="28"/>
                <w:szCs w:val="28"/>
              </w:rPr>
              <w:t>Music</w:t>
            </w:r>
            <w:r w:rsidRPr="00F85A64" w:rsidR="003616AF">
              <w:rPr>
                <w:rFonts w:ascii="Kinetic Letters" w:hAnsi="Kinetic Letters" w:eastAsiaTheme="majorEastAsia" w:cstheme="majorBidi"/>
                <w:b/>
                <w:bCs/>
                <w:sz w:val="28"/>
                <w:szCs w:val="28"/>
              </w:rPr>
              <w:t xml:space="preserve"> Long Term Overview</w:t>
            </w:r>
          </w:p>
        </w:tc>
      </w:tr>
      <w:tr w:rsidRPr="00F85A64" w:rsidR="003616AF" w:rsidTr="6975363A" w14:paraId="0A7FF42C" w14:textId="77777777">
        <w:trPr>
          <w:trHeight w:val="530"/>
        </w:trPr>
        <w:tc>
          <w:tcPr>
            <w:tcW w:w="2114" w:type="dxa"/>
            <w:vMerge/>
            <w:tcMar/>
          </w:tcPr>
          <w:p w:rsidRPr="00F85A64" w:rsidR="003616AF" w:rsidP="5EE01718" w:rsidRDefault="003616AF" w14:paraId="156ED0F7" w14:textId="60C003FF">
            <w:pPr>
              <w:jc w:val="center"/>
              <w:rPr>
                <w:rFonts w:ascii="Kinetic Letters" w:hAnsi="Kinetic Letters" w:eastAsiaTheme="majorEastAsia" w:cstheme="majorBidi"/>
                <w:b/>
                <w:bCs/>
                <w:sz w:val="20"/>
                <w:szCs w:val="20"/>
              </w:rPr>
            </w:pPr>
          </w:p>
        </w:tc>
        <w:tc>
          <w:tcPr>
            <w:tcW w:w="2059" w:type="dxa"/>
            <w:shd w:val="clear" w:color="auto" w:fill="auto"/>
            <w:tcMar/>
          </w:tcPr>
          <w:p w:rsidRPr="00F85A64" w:rsidR="005365AA" w:rsidP="005365AA" w:rsidRDefault="003616AF" w14:paraId="0842B0D4" w14:textId="77777777">
            <w:pPr>
              <w:contextualSpacing/>
              <w:rPr>
                <w:rFonts w:ascii="Kinetic Letters" w:hAnsi="Kinetic Letters"/>
                <w:b/>
                <w:bCs/>
              </w:rPr>
            </w:pPr>
            <w:r w:rsidRPr="00F85A64">
              <w:rPr>
                <w:rFonts w:ascii="Kinetic Letters" w:hAnsi="Kinetic Letters" w:eastAsiaTheme="majorEastAsia" w:cstheme="majorBidi"/>
                <w:b/>
                <w:bCs/>
                <w:sz w:val="32"/>
                <w:szCs w:val="32"/>
              </w:rPr>
              <w:t>Autumn 1</w:t>
            </w:r>
            <w:r w:rsidRPr="00F85A64" w:rsidR="005365AA">
              <w:rPr>
                <w:rFonts w:ascii="Kinetic Letters" w:hAnsi="Kinetic Letters"/>
                <w:b/>
                <w:bCs/>
              </w:rPr>
              <w:t xml:space="preserve"> </w:t>
            </w:r>
          </w:p>
          <w:p w:rsidRPr="00F85A64" w:rsidR="005365AA" w:rsidP="005365AA" w:rsidRDefault="005365AA" w14:paraId="6741B83C" w14:textId="3FA3C17D">
            <w:pPr>
              <w:contextualSpacing/>
              <w:rPr>
                <w:rFonts w:ascii="Kinetic Letters" w:hAnsi="Kinetic Letters"/>
                <w:b/>
                <w:bCs/>
              </w:rPr>
            </w:pPr>
            <w:r w:rsidRPr="00F85A64">
              <w:rPr>
                <w:rFonts w:ascii="Kinetic Letters" w:hAnsi="Kinetic Letters"/>
                <w:b/>
                <w:bCs/>
              </w:rPr>
              <w:t>Genre: Ragtime</w:t>
            </w:r>
          </w:p>
          <w:p w:rsidRPr="00F85A64" w:rsidR="003616AF" w:rsidP="005365AA" w:rsidRDefault="003616AF" w14:paraId="5AEB5628" w14:textId="5F45C105">
            <w:pPr>
              <w:jc w:val="center"/>
              <w:rPr>
                <w:rFonts w:ascii="Kinetic Letters" w:hAnsi="Kinetic Letters" w:eastAsiaTheme="majorEastAsia" w:cstheme="majorBidi"/>
                <w:b/>
                <w:bCs/>
                <w:sz w:val="32"/>
                <w:szCs w:val="32"/>
              </w:rPr>
            </w:pPr>
          </w:p>
        </w:tc>
        <w:tc>
          <w:tcPr>
            <w:tcW w:w="2059" w:type="dxa"/>
            <w:shd w:val="clear" w:color="auto" w:fill="auto"/>
            <w:tcMar/>
          </w:tcPr>
          <w:p w:rsidRPr="00F85A64" w:rsidR="003616AF" w:rsidP="00674CF7" w:rsidRDefault="003616AF" w14:paraId="01A455D7" w14:textId="77777777">
            <w:pPr>
              <w:jc w:val="center"/>
              <w:rPr>
                <w:rFonts w:ascii="Kinetic Letters" w:hAnsi="Kinetic Letters" w:eastAsiaTheme="majorEastAsia" w:cstheme="majorBidi"/>
                <w:b/>
                <w:bCs/>
                <w:sz w:val="32"/>
                <w:szCs w:val="32"/>
              </w:rPr>
            </w:pPr>
            <w:r w:rsidRPr="00F85A64">
              <w:rPr>
                <w:rFonts w:ascii="Kinetic Letters" w:hAnsi="Kinetic Letters" w:eastAsiaTheme="majorEastAsia" w:cstheme="majorBidi"/>
                <w:b/>
                <w:bCs/>
                <w:sz w:val="32"/>
                <w:szCs w:val="32"/>
              </w:rPr>
              <w:t>Autumn 2</w:t>
            </w:r>
          </w:p>
          <w:p w:rsidRPr="00F85A64" w:rsidR="005365AA" w:rsidP="005365AA" w:rsidRDefault="005365AA" w14:paraId="77E5C714" w14:textId="77777777">
            <w:pPr>
              <w:contextualSpacing/>
              <w:rPr>
                <w:rFonts w:ascii="Kinetic Letters" w:hAnsi="Kinetic Letters"/>
                <w:b/>
                <w:bCs/>
              </w:rPr>
            </w:pPr>
            <w:r w:rsidRPr="00F85A64">
              <w:rPr>
                <w:rFonts w:ascii="Kinetic Letters" w:hAnsi="Kinetic Letters"/>
                <w:b/>
                <w:bCs/>
              </w:rPr>
              <w:t>Genre: Ragtime</w:t>
            </w:r>
          </w:p>
          <w:p w:rsidRPr="00F85A64" w:rsidR="003616AF" w:rsidP="00674CF7" w:rsidRDefault="003616AF" w14:paraId="57534003" w14:textId="363E557A">
            <w:pPr>
              <w:jc w:val="center"/>
              <w:rPr>
                <w:rFonts w:ascii="Kinetic Letters" w:hAnsi="Kinetic Letters" w:eastAsiaTheme="majorEastAsia" w:cstheme="majorBidi"/>
                <w:b/>
                <w:bCs/>
                <w:sz w:val="32"/>
                <w:szCs w:val="32"/>
              </w:rPr>
            </w:pPr>
          </w:p>
        </w:tc>
        <w:tc>
          <w:tcPr>
            <w:tcW w:w="2126" w:type="dxa"/>
            <w:gridSpan w:val="2"/>
            <w:shd w:val="clear" w:color="auto" w:fill="auto"/>
            <w:tcMar/>
          </w:tcPr>
          <w:p w:rsidRPr="00F85A64" w:rsidR="003616AF" w:rsidP="00674CF7" w:rsidRDefault="003616AF" w14:paraId="7FC993F4" w14:textId="77777777">
            <w:pPr>
              <w:jc w:val="center"/>
              <w:rPr>
                <w:rFonts w:ascii="Kinetic Letters" w:hAnsi="Kinetic Letters" w:eastAsiaTheme="majorEastAsia" w:cstheme="majorBidi"/>
                <w:b/>
                <w:bCs/>
                <w:sz w:val="32"/>
                <w:szCs w:val="32"/>
              </w:rPr>
            </w:pPr>
            <w:r w:rsidRPr="00F85A64">
              <w:rPr>
                <w:rFonts w:ascii="Kinetic Letters" w:hAnsi="Kinetic Letters" w:eastAsiaTheme="majorEastAsia" w:cstheme="majorBidi"/>
                <w:b/>
                <w:bCs/>
                <w:sz w:val="32"/>
                <w:szCs w:val="32"/>
              </w:rPr>
              <w:t>Spring 1</w:t>
            </w:r>
          </w:p>
          <w:p w:rsidRPr="00F85A64" w:rsidR="005365AA" w:rsidP="005365AA" w:rsidRDefault="005365AA" w14:paraId="64836354" w14:textId="77777777">
            <w:pPr>
              <w:contextualSpacing/>
              <w:rPr>
                <w:rFonts w:ascii="Kinetic Letters" w:hAnsi="Kinetic Letters"/>
                <w:b/>
                <w:bCs/>
              </w:rPr>
            </w:pPr>
            <w:r w:rsidRPr="00F85A64">
              <w:rPr>
                <w:rFonts w:ascii="Kinetic Letters" w:hAnsi="Kinetic Letters"/>
                <w:b/>
                <w:bCs/>
              </w:rPr>
              <w:t>Genre: Romantic</w:t>
            </w:r>
          </w:p>
          <w:p w:rsidRPr="00F85A64" w:rsidR="003616AF" w:rsidP="005365AA" w:rsidRDefault="003616AF" w14:paraId="230DA116" w14:textId="3A418CF6">
            <w:pPr>
              <w:contextualSpacing/>
              <w:jc w:val="center"/>
              <w:rPr>
                <w:rFonts w:ascii="Kinetic Letters" w:hAnsi="Kinetic Letters" w:eastAsiaTheme="majorEastAsia" w:cstheme="majorBidi"/>
                <w:b/>
                <w:bCs/>
                <w:sz w:val="32"/>
                <w:szCs w:val="32"/>
              </w:rPr>
            </w:pPr>
          </w:p>
        </w:tc>
        <w:tc>
          <w:tcPr>
            <w:tcW w:w="2127" w:type="dxa"/>
            <w:shd w:val="clear" w:color="auto" w:fill="auto"/>
            <w:tcMar/>
          </w:tcPr>
          <w:p w:rsidRPr="00F85A64" w:rsidR="003616AF" w:rsidP="00384A41" w:rsidRDefault="003616AF" w14:paraId="76C24A2A" w14:textId="49D584B7">
            <w:pPr>
              <w:jc w:val="center"/>
              <w:rPr>
                <w:rFonts w:ascii="Kinetic Letters" w:hAnsi="Kinetic Letters" w:eastAsiaTheme="majorEastAsia" w:cstheme="majorBidi"/>
                <w:b/>
                <w:bCs/>
                <w:sz w:val="32"/>
                <w:szCs w:val="32"/>
              </w:rPr>
            </w:pPr>
            <w:r w:rsidRPr="00F85A64">
              <w:rPr>
                <w:rFonts w:ascii="Kinetic Letters" w:hAnsi="Kinetic Letters" w:eastAsiaTheme="majorEastAsia" w:cstheme="majorBidi"/>
                <w:b/>
                <w:bCs/>
                <w:sz w:val="32"/>
                <w:szCs w:val="32"/>
              </w:rPr>
              <w:t>Spring 2</w:t>
            </w:r>
          </w:p>
          <w:p w:rsidRPr="00F85A64" w:rsidR="005365AA" w:rsidP="005365AA" w:rsidRDefault="005365AA" w14:paraId="56F86302" w14:textId="77777777">
            <w:pPr>
              <w:contextualSpacing/>
              <w:rPr>
                <w:rFonts w:ascii="Kinetic Letters" w:hAnsi="Kinetic Letters"/>
                <w:b/>
                <w:bCs/>
              </w:rPr>
            </w:pPr>
            <w:r w:rsidRPr="00F85A64">
              <w:rPr>
                <w:rFonts w:ascii="Kinetic Letters" w:hAnsi="Kinetic Letters"/>
                <w:b/>
                <w:bCs/>
              </w:rPr>
              <w:t>Genre: Romantic</w:t>
            </w:r>
          </w:p>
          <w:p w:rsidRPr="00F85A64" w:rsidR="003616AF" w:rsidP="005365AA" w:rsidRDefault="003616AF" w14:paraId="2FCB9A58" w14:textId="52F654BD">
            <w:pPr>
              <w:jc w:val="center"/>
              <w:rPr>
                <w:rFonts w:ascii="Kinetic Letters" w:hAnsi="Kinetic Letters" w:eastAsiaTheme="majorEastAsia" w:cstheme="majorBidi"/>
                <w:b/>
                <w:bCs/>
                <w:sz w:val="32"/>
                <w:szCs w:val="32"/>
              </w:rPr>
            </w:pPr>
          </w:p>
        </w:tc>
        <w:tc>
          <w:tcPr>
            <w:tcW w:w="2126" w:type="dxa"/>
            <w:shd w:val="clear" w:color="auto" w:fill="auto"/>
            <w:tcMar/>
          </w:tcPr>
          <w:p w:rsidRPr="00F85A64" w:rsidR="003616AF" w:rsidP="5EE01718" w:rsidRDefault="003616AF" w14:paraId="742ED94F" w14:textId="4C519602">
            <w:pPr>
              <w:jc w:val="center"/>
              <w:rPr>
                <w:rFonts w:ascii="Kinetic Letters" w:hAnsi="Kinetic Letters" w:eastAsiaTheme="majorEastAsia" w:cstheme="majorBidi"/>
                <w:b/>
                <w:bCs/>
                <w:sz w:val="32"/>
                <w:szCs w:val="32"/>
              </w:rPr>
            </w:pPr>
            <w:r w:rsidRPr="00F85A64">
              <w:rPr>
                <w:rFonts w:ascii="Kinetic Letters" w:hAnsi="Kinetic Letters" w:eastAsiaTheme="majorEastAsia" w:cstheme="majorBidi"/>
                <w:b/>
                <w:bCs/>
                <w:sz w:val="32"/>
                <w:szCs w:val="32"/>
              </w:rPr>
              <w:t>Summer 1</w:t>
            </w:r>
          </w:p>
          <w:p w:rsidRPr="00F85A64" w:rsidR="005365AA" w:rsidP="005365AA" w:rsidRDefault="005365AA" w14:paraId="5C8B96AB" w14:textId="5947EDA2">
            <w:pPr>
              <w:contextualSpacing/>
              <w:rPr>
                <w:rFonts w:ascii="Kinetic Letters" w:hAnsi="Kinetic Letters"/>
                <w:b/>
                <w:bCs/>
              </w:rPr>
            </w:pPr>
            <w:r w:rsidRPr="00F85A64">
              <w:rPr>
                <w:rFonts w:ascii="Kinetic Letters" w:hAnsi="Kinetic Letters"/>
                <w:b/>
                <w:bCs/>
              </w:rPr>
              <w:t xml:space="preserve">Genre: </w:t>
            </w:r>
            <w:r w:rsidR="00E5477B">
              <w:rPr>
                <w:rFonts w:ascii="Kinetic Letters" w:hAnsi="Kinetic Letters"/>
                <w:b/>
                <w:bCs/>
              </w:rPr>
              <w:t>Minimalism</w:t>
            </w:r>
          </w:p>
          <w:p w:rsidRPr="00F85A64" w:rsidR="003616AF" w:rsidP="005365AA" w:rsidRDefault="003616AF" w14:paraId="28DC0879" w14:textId="1018E183">
            <w:pPr>
              <w:jc w:val="center"/>
              <w:rPr>
                <w:rFonts w:ascii="Kinetic Letters" w:hAnsi="Kinetic Letters" w:eastAsiaTheme="majorEastAsia" w:cstheme="majorBidi"/>
                <w:b/>
                <w:bCs/>
                <w:sz w:val="32"/>
                <w:szCs w:val="32"/>
              </w:rPr>
            </w:pPr>
          </w:p>
        </w:tc>
        <w:tc>
          <w:tcPr>
            <w:tcW w:w="2126" w:type="dxa"/>
            <w:shd w:val="clear" w:color="auto" w:fill="auto"/>
            <w:tcMar/>
          </w:tcPr>
          <w:p w:rsidRPr="00F85A64" w:rsidR="003616AF" w:rsidP="5EE01718" w:rsidRDefault="003616AF" w14:paraId="4A3013B1" w14:textId="77777777">
            <w:pPr>
              <w:jc w:val="center"/>
              <w:rPr>
                <w:rFonts w:ascii="Kinetic Letters" w:hAnsi="Kinetic Letters" w:eastAsiaTheme="majorEastAsia" w:cstheme="majorBidi"/>
                <w:b/>
                <w:bCs/>
                <w:sz w:val="32"/>
                <w:szCs w:val="32"/>
              </w:rPr>
            </w:pPr>
            <w:r w:rsidRPr="00F85A64">
              <w:rPr>
                <w:rFonts w:ascii="Kinetic Letters" w:hAnsi="Kinetic Letters" w:eastAsiaTheme="majorEastAsia" w:cstheme="majorBidi"/>
                <w:b/>
                <w:bCs/>
                <w:sz w:val="32"/>
                <w:szCs w:val="32"/>
              </w:rPr>
              <w:t>Summer 2</w:t>
            </w:r>
          </w:p>
          <w:p w:rsidRPr="00F85A64" w:rsidR="005365AA" w:rsidP="005365AA" w:rsidRDefault="005365AA" w14:paraId="47BBCB6A" w14:textId="243BE0D1">
            <w:pPr>
              <w:contextualSpacing/>
              <w:rPr>
                <w:rFonts w:ascii="Kinetic Letters" w:hAnsi="Kinetic Letters"/>
                <w:b/>
                <w:bCs/>
              </w:rPr>
            </w:pPr>
            <w:r w:rsidRPr="00F85A64">
              <w:rPr>
                <w:rFonts w:ascii="Kinetic Letters" w:hAnsi="Kinetic Letters"/>
                <w:b/>
                <w:bCs/>
              </w:rPr>
              <w:t xml:space="preserve">Genre: </w:t>
            </w:r>
            <w:r w:rsidR="00E5477B">
              <w:rPr>
                <w:rFonts w:ascii="Kinetic Letters" w:hAnsi="Kinetic Letters"/>
                <w:b/>
                <w:bCs/>
              </w:rPr>
              <w:t>Minimalism</w:t>
            </w:r>
          </w:p>
          <w:p w:rsidRPr="00F85A64" w:rsidR="003616AF" w:rsidP="5EE01718" w:rsidRDefault="003616AF" w14:paraId="30ECE0FC" w14:textId="7B1D832D">
            <w:pPr>
              <w:jc w:val="center"/>
              <w:rPr>
                <w:rFonts w:ascii="Kinetic Letters" w:hAnsi="Kinetic Letters" w:eastAsiaTheme="majorEastAsia" w:cstheme="majorBidi"/>
                <w:b/>
                <w:bCs/>
                <w:sz w:val="32"/>
                <w:szCs w:val="32"/>
              </w:rPr>
            </w:pPr>
          </w:p>
        </w:tc>
      </w:tr>
      <w:tr w:rsidRPr="00F85A64" w:rsidR="005365AA" w:rsidTr="6975363A" w14:paraId="2716182B" w14:textId="77777777">
        <w:trPr>
          <w:trHeight w:val="1343"/>
        </w:trPr>
        <w:tc>
          <w:tcPr>
            <w:tcW w:w="2114" w:type="dxa"/>
            <w:shd w:val="clear" w:color="auto" w:fill="D9E2F3" w:themeFill="accent5" w:themeFillTint="33"/>
            <w:tcMar/>
          </w:tcPr>
          <w:p w:rsidRPr="00F85A64" w:rsidR="005365AA" w:rsidP="005365AA" w:rsidRDefault="005365AA" w14:paraId="79236CB4" w14:textId="77777777">
            <w:pPr>
              <w:rPr>
                <w:rFonts w:ascii="Kinetic Letters" w:hAnsi="Kinetic Letters" w:eastAsiaTheme="majorEastAsia" w:cstheme="majorBidi"/>
                <w:b/>
                <w:bCs/>
                <w:sz w:val="20"/>
                <w:szCs w:val="20"/>
              </w:rPr>
            </w:pPr>
            <w:r w:rsidRPr="00F85A64">
              <w:rPr>
                <w:rFonts w:ascii="Kinetic Letters" w:hAnsi="Kinetic Letters" w:eastAsiaTheme="majorEastAsia" w:cstheme="majorBidi"/>
                <w:b/>
                <w:bCs/>
                <w:sz w:val="20"/>
                <w:szCs w:val="20"/>
              </w:rPr>
              <w:t>Unit of work</w:t>
            </w:r>
          </w:p>
          <w:p w:rsidRPr="00F85A64" w:rsidR="005365AA" w:rsidP="005365AA" w:rsidRDefault="005365AA" w14:paraId="69C7008B" w14:textId="7235B11B">
            <w:pPr>
              <w:rPr>
                <w:rFonts w:ascii="Kinetic Letters" w:hAnsi="Kinetic Letters" w:eastAsiaTheme="majorEastAsia" w:cstheme="majorBidi"/>
                <w:b/>
                <w:bCs/>
                <w:sz w:val="20"/>
                <w:szCs w:val="20"/>
              </w:rPr>
            </w:pPr>
            <w:r w:rsidRPr="00F85A64">
              <w:rPr>
                <w:rFonts w:ascii="Kinetic Letters" w:hAnsi="Kinetic Letters" w:eastAsiaTheme="majorEastAsia" w:cstheme="majorBidi"/>
                <w:b/>
                <w:bCs/>
                <w:sz w:val="20"/>
                <w:szCs w:val="20"/>
              </w:rPr>
              <w:t>Driving Question</w:t>
            </w:r>
          </w:p>
        </w:tc>
        <w:tc>
          <w:tcPr>
            <w:tcW w:w="2059" w:type="dxa"/>
            <w:shd w:val="clear" w:color="auto" w:fill="auto"/>
            <w:tcMar/>
          </w:tcPr>
          <w:p w:rsidRPr="00F85A64" w:rsidR="005365AA" w:rsidP="005365AA" w:rsidRDefault="005365AA" w14:paraId="5747C2ED" w14:textId="1972627E">
            <w:pPr>
              <w:rPr>
                <w:rFonts w:ascii="Kinetic Letters" w:hAnsi="Kinetic Letters"/>
              </w:rPr>
            </w:pPr>
            <w:r w:rsidRPr="00F85A64">
              <w:rPr>
                <w:rFonts w:ascii="Kinetic Letters" w:hAnsi="Kinetic Letters"/>
              </w:rPr>
              <w:t xml:space="preserve"> How can we make friends when we sing together?</w:t>
            </w:r>
          </w:p>
          <w:p w:rsidRPr="00F85A64" w:rsidR="005365AA" w:rsidP="005365AA" w:rsidRDefault="005365AA" w14:paraId="770DF501" w14:textId="77777777">
            <w:pPr>
              <w:rPr>
                <w:rFonts w:ascii="Kinetic Letters" w:hAnsi="Kinetic Letters"/>
              </w:rPr>
            </w:pPr>
          </w:p>
          <w:p w:rsidRPr="00F85A64" w:rsidR="005365AA" w:rsidP="005365AA" w:rsidRDefault="005365AA" w14:paraId="6D7D31AE" w14:textId="77777777">
            <w:pPr>
              <w:rPr>
                <w:rFonts w:ascii="Kinetic Letters" w:hAnsi="Kinetic Letters"/>
              </w:rPr>
            </w:pPr>
            <w:r w:rsidRPr="00F85A64">
              <w:rPr>
                <w:rFonts w:ascii="Kinetic Letters" w:hAnsi="Kinetic Letters"/>
              </w:rPr>
              <w:t>Composing: Using the notes CDE in 4/4 time</w:t>
            </w:r>
          </w:p>
          <w:p w:rsidRPr="00F85A64" w:rsidR="005365AA" w:rsidP="005365AA" w:rsidRDefault="005365AA" w14:paraId="48864A0A" w14:textId="7051D338">
            <w:pPr>
              <w:jc w:val="center"/>
              <w:rPr>
                <w:rFonts w:ascii="Kinetic Letters" w:hAnsi="Kinetic Letters" w:eastAsiaTheme="majorEastAsia" w:cstheme="majorBidi"/>
                <w:b/>
                <w:bCs/>
                <w:sz w:val="24"/>
                <w:szCs w:val="24"/>
              </w:rPr>
            </w:pPr>
          </w:p>
        </w:tc>
        <w:tc>
          <w:tcPr>
            <w:tcW w:w="2059" w:type="dxa"/>
            <w:shd w:val="clear" w:color="auto" w:fill="auto"/>
            <w:tcMar/>
          </w:tcPr>
          <w:p w:rsidRPr="00F85A64" w:rsidR="005365AA" w:rsidP="005365AA" w:rsidRDefault="005365AA" w14:paraId="24C0700F" w14:textId="034E6031">
            <w:pPr>
              <w:contextualSpacing/>
              <w:rPr>
                <w:rFonts w:ascii="Kinetic Letters" w:hAnsi="Kinetic Letters"/>
              </w:rPr>
            </w:pPr>
            <w:r w:rsidRPr="00F85A64">
              <w:rPr>
                <w:rFonts w:ascii="Kinetic Letters" w:hAnsi="Kinetic Letters"/>
              </w:rPr>
              <w:t>How does music tell stories about the past?</w:t>
            </w:r>
          </w:p>
          <w:p w:rsidRPr="00F85A64" w:rsidR="005365AA" w:rsidP="005365AA" w:rsidRDefault="005365AA" w14:paraId="0597C373" w14:textId="77777777">
            <w:pPr>
              <w:rPr>
                <w:rFonts w:ascii="Kinetic Letters" w:hAnsi="Kinetic Letters"/>
              </w:rPr>
            </w:pPr>
          </w:p>
          <w:p w:rsidRPr="00F85A64" w:rsidR="005365AA" w:rsidP="005365AA" w:rsidRDefault="005365AA" w14:paraId="2A31B7A5" w14:textId="113397A4">
            <w:pPr>
              <w:rPr>
                <w:rFonts w:ascii="Kinetic Letters" w:hAnsi="Kinetic Letters"/>
              </w:rPr>
            </w:pPr>
            <w:r w:rsidRPr="00F85A64">
              <w:rPr>
                <w:rFonts w:ascii="Kinetic Letters" w:hAnsi="Kinetic Letters"/>
              </w:rPr>
              <w:t xml:space="preserve">Composing: </w:t>
            </w:r>
            <w:r w:rsidR="00BC755C">
              <w:t>compose a melodic line with direction creating a beginning and an end using the home key</w:t>
            </w:r>
          </w:p>
          <w:p w:rsidRPr="00F85A64" w:rsidR="005365AA" w:rsidP="005365AA" w:rsidRDefault="005365AA" w14:paraId="126CB60E" w14:textId="7576F996">
            <w:pPr>
              <w:jc w:val="center"/>
              <w:rPr>
                <w:rFonts w:ascii="Kinetic Letters" w:hAnsi="Kinetic Letters" w:eastAsiaTheme="majorEastAsia" w:cstheme="majorBidi"/>
                <w:b/>
                <w:bCs/>
                <w:sz w:val="24"/>
                <w:szCs w:val="24"/>
              </w:rPr>
            </w:pPr>
          </w:p>
        </w:tc>
        <w:tc>
          <w:tcPr>
            <w:tcW w:w="2126" w:type="dxa"/>
            <w:gridSpan w:val="2"/>
            <w:shd w:val="clear" w:color="auto" w:fill="auto"/>
            <w:tcMar/>
          </w:tcPr>
          <w:p w:rsidRPr="00F85A64" w:rsidR="005365AA" w:rsidP="005365AA" w:rsidRDefault="005365AA" w14:paraId="0DD743D0" w14:textId="06439F35">
            <w:pPr>
              <w:contextualSpacing/>
              <w:rPr>
                <w:rFonts w:ascii="Kinetic Letters" w:hAnsi="Kinetic Letters"/>
              </w:rPr>
            </w:pPr>
            <w:r w:rsidRPr="00F85A64">
              <w:rPr>
                <w:rFonts w:ascii="Kinetic Letters" w:hAnsi="Kinetic Letters"/>
              </w:rPr>
              <w:t>How does music make the world a better place?</w:t>
            </w:r>
          </w:p>
          <w:p w:rsidRPr="00F85A64" w:rsidR="005365AA" w:rsidP="005365AA" w:rsidRDefault="005365AA" w14:paraId="1651446D" w14:textId="77777777">
            <w:pPr>
              <w:contextualSpacing/>
              <w:rPr>
                <w:rFonts w:ascii="Kinetic Letters" w:hAnsi="Kinetic Letters"/>
              </w:rPr>
            </w:pPr>
          </w:p>
          <w:p w:rsidRPr="00F85A64" w:rsidR="005365AA" w:rsidP="005365AA" w:rsidRDefault="005365AA" w14:paraId="0337A739" w14:textId="46BAD679">
            <w:pPr>
              <w:rPr>
                <w:rFonts w:ascii="Kinetic Letters" w:hAnsi="Kinetic Letters" w:eastAsiaTheme="majorEastAsia" w:cstheme="majorBidi"/>
                <w:b/>
                <w:bCs/>
                <w:sz w:val="24"/>
                <w:szCs w:val="24"/>
              </w:rPr>
            </w:pPr>
            <w:r w:rsidRPr="00F85A64">
              <w:rPr>
                <w:rFonts w:ascii="Kinetic Letters" w:hAnsi="Kinetic Letters"/>
              </w:rPr>
              <w:t>Composing: Using the notes D, F, G, A in 3/4 time</w:t>
            </w:r>
          </w:p>
        </w:tc>
        <w:tc>
          <w:tcPr>
            <w:tcW w:w="2127" w:type="dxa"/>
            <w:shd w:val="clear" w:color="auto" w:fill="auto"/>
            <w:tcMar/>
          </w:tcPr>
          <w:p w:rsidRPr="00F85A64" w:rsidR="005365AA" w:rsidP="005365AA" w:rsidRDefault="005365AA" w14:paraId="3BB8824D" w14:textId="49CE9EFE">
            <w:pPr>
              <w:contextualSpacing/>
              <w:rPr>
                <w:rFonts w:ascii="Kinetic Letters" w:hAnsi="Kinetic Letters"/>
              </w:rPr>
            </w:pPr>
            <w:r w:rsidRPr="00F85A64">
              <w:rPr>
                <w:rFonts w:ascii="Kinetic Letters" w:hAnsi="Kinetic Letters"/>
              </w:rPr>
              <w:t>How does music teach us about our neighbours?</w:t>
            </w:r>
          </w:p>
          <w:p w:rsidRPr="00F85A64" w:rsidR="005365AA" w:rsidP="005365AA" w:rsidRDefault="005365AA" w14:paraId="306B8CE1" w14:textId="77777777">
            <w:pPr>
              <w:contextualSpacing/>
              <w:rPr>
                <w:rFonts w:ascii="Kinetic Letters" w:hAnsi="Kinetic Letters"/>
              </w:rPr>
            </w:pPr>
          </w:p>
          <w:p w:rsidRPr="00F85A64" w:rsidR="005365AA" w:rsidP="005365AA" w:rsidRDefault="005365AA" w14:paraId="6F90FD97" w14:textId="5A0DAFF8">
            <w:pPr>
              <w:rPr>
                <w:rFonts w:ascii="Kinetic Letters" w:hAnsi="Kinetic Letters" w:eastAsiaTheme="majorEastAsia" w:cstheme="majorBidi"/>
                <w:b/>
                <w:bCs/>
                <w:sz w:val="24"/>
                <w:szCs w:val="24"/>
              </w:rPr>
            </w:pPr>
            <w:r w:rsidRPr="00F85A64">
              <w:rPr>
                <w:rFonts w:ascii="Kinetic Letters" w:hAnsi="Kinetic Letters"/>
              </w:rPr>
              <w:t xml:space="preserve">Composing: </w:t>
            </w:r>
            <w:r w:rsidR="00E71BC0">
              <w:rPr>
                <w:rFonts w:ascii="Kinetic Letters" w:hAnsi="Kinetic Letters"/>
              </w:rPr>
              <w:t>Animal soundscapes</w:t>
            </w:r>
          </w:p>
        </w:tc>
        <w:tc>
          <w:tcPr>
            <w:tcW w:w="2126" w:type="dxa"/>
            <w:shd w:val="clear" w:color="auto" w:fill="auto"/>
            <w:tcMar/>
          </w:tcPr>
          <w:p w:rsidRPr="00F85A64" w:rsidR="005365AA" w:rsidP="005365AA" w:rsidRDefault="005365AA" w14:paraId="6B4CCEA6" w14:textId="019F1AD2">
            <w:pPr>
              <w:contextualSpacing/>
              <w:rPr>
                <w:rFonts w:ascii="Kinetic Letters" w:hAnsi="Kinetic Letters"/>
              </w:rPr>
            </w:pPr>
            <w:r w:rsidRPr="00F85A64">
              <w:rPr>
                <w:rFonts w:ascii="Kinetic Letters" w:hAnsi="Kinetic Letters"/>
              </w:rPr>
              <w:t>What songs can we sing to help us through the day?</w:t>
            </w:r>
          </w:p>
          <w:p w:rsidRPr="00F85A64" w:rsidR="005365AA" w:rsidP="005365AA" w:rsidRDefault="005365AA" w14:paraId="7CA0A6D8" w14:textId="77777777">
            <w:pPr>
              <w:contextualSpacing/>
              <w:rPr>
                <w:rFonts w:ascii="Kinetic Letters" w:hAnsi="Kinetic Letters"/>
              </w:rPr>
            </w:pPr>
          </w:p>
          <w:p w:rsidRPr="00F85A64" w:rsidR="005365AA" w:rsidP="6975363A" w:rsidRDefault="005365AA" w14:paraId="324AD015" w14:textId="7106D9D7">
            <w:pPr>
              <w:pStyle w:val="Normal"/>
              <w:rPr>
                <w:rFonts w:ascii="Kinetic Letters" w:hAnsi="Kinetic Letters" w:eastAsia="" w:cs="" w:eastAsiaTheme="majorEastAsia" w:cstheme="majorBidi"/>
                <w:b w:val="1"/>
                <w:bCs w:val="1"/>
                <w:sz w:val="24"/>
                <w:szCs w:val="24"/>
              </w:rPr>
            </w:pPr>
            <w:r w:rsidRPr="6975363A" w:rsidR="005365AA">
              <w:rPr>
                <w:rFonts w:ascii="Kinetic Letters" w:hAnsi="Kinetic Letters"/>
              </w:rPr>
              <w:t>Composing:</w:t>
            </w:r>
            <w:r w:rsidRPr="6975363A" w:rsidR="4E0A49F6">
              <w:rPr>
                <w:rFonts w:ascii="Kinetic Letters" w:hAnsi="Kinetic Letters"/>
              </w:rPr>
              <w:t xml:space="preserve"> Transport soundscapes</w:t>
            </w:r>
            <w:r w:rsidRPr="6975363A" w:rsidR="005365AA">
              <w:rPr>
                <w:rFonts w:ascii="Kinetic Letters" w:hAnsi="Kinetic Letters"/>
              </w:rPr>
              <w:t xml:space="preserve"> </w:t>
            </w:r>
          </w:p>
        </w:tc>
        <w:tc>
          <w:tcPr>
            <w:tcW w:w="2126" w:type="dxa"/>
            <w:shd w:val="clear" w:color="auto" w:fill="auto"/>
            <w:tcMar/>
          </w:tcPr>
          <w:p w:rsidRPr="00F85A64" w:rsidR="005365AA" w:rsidP="005365AA" w:rsidRDefault="005365AA" w14:paraId="70D4F7D7" w14:textId="77777777">
            <w:pPr>
              <w:contextualSpacing/>
              <w:rPr>
                <w:rFonts w:ascii="Kinetic Letters" w:hAnsi="Kinetic Letters"/>
              </w:rPr>
            </w:pPr>
            <w:r w:rsidRPr="00F85A64">
              <w:rPr>
                <w:rFonts w:ascii="Kinetic Letters" w:hAnsi="Kinetic Letters"/>
              </w:rPr>
              <w:t>How does music teach us about looking after our planet?</w:t>
            </w:r>
          </w:p>
          <w:p w:rsidRPr="00F85A64" w:rsidR="005365AA" w:rsidP="6975363A" w:rsidRDefault="005365AA" w14:paraId="486C0995" w14:textId="6269ACD2">
            <w:pPr>
              <w:rPr>
                <w:rFonts w:ascii="Kinetic Letters" w:hAnsi="Kinetic Letters" w:eastAsia="" w:cs="" w:eastAsiaTheme="majorEastAsia" w:cstheme="majorBidi"/>
                <w:b w:val="1"/>
                <w:bCs w:val="1"/>
                <w:sz w:val="24"/>
                <w:szCs w:val="24"/>
              </w:rPr>
            </w:pPr>
            <w:r w:rsidRPr="6975363A" w:rsidR="005365AA">
              <w:rPr>
                <w:rFonts w:ascii="Kinetic Letters" w:hAnsi="Kinetic Letters"/>
              </w:rPr>
              <w:t>Composing:</w:t>
            </w:r>
            <w:r w:rsidRPr="6975363A" w:rsidR="00E71BC0">
              <w:rPr>
                <w:rFonts w:ascii="Kinetic Letters" w:hAnsi="Kinetic Letters"/>
              </w:rPr>
              <w:t xml:space="preserve"> </w:t>
            </w:r>
          </w:p>
          <w:p w:rsidRPr="00F85A64" w:rsidR="005365AA" w:rsidP="6975363A" w:rsidRDefault="005365AA" w14:paraId="285D8723" w14:textId="6BE8986E">
            <w:pPr>
              <w:pStyle w:val="Normal"/>
              <w:rPr>
                <w:rFonts w:ascii="Kinetic Letters" w:hAnsi="Kinetic Letters" w:eastAsia="Kinetic Letters" w:cs="Kinetic Letters"/>
                <w:noProof w:val="0"/>
                <w:sz w:val="22"/>
                <w:szCs w:val="22"/>
                <w:lang w:val="en-GB"/>
              </w:rPr>
            </w:pPr>
            <w:r w:rsidRPr="6975363A" w:rsidR="542831A9">
              <w:rPr>
                <w:rFonts w:ascii="Kinetic Letters" w:hAnsi="Kinetic Letters" w:eastAsia="Kinetic Letters" w:cs="Kinetic Letter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>Improvising using CDE in 4/4 time</w:t>
            </w:r>
          </w:p>
        </w:tc>
      </w:tr>
      <w:tr w:rsidRPr="00F85A64" w:rsidR="005365AA" w:rsidTr="6975363A" w14:paraId="0BB7FCC9" w14:textId="77777777">
        <w:trPr>
          <w:trHeight w:val="1343"/>
        </w:trPr>
        <w:tc>
          <w:tcPr>
            <w:tcW w:w="2114" w:type="dxa"/>
            <w:shd w:val="clear" w:color="auto" w:fill="D9E2F3" w:themeFill="accent5" w:themeFillTint="33"/>
            <w:tcMar/>
          </w:tcPr>
          <w:p w:rsidRPr="00F85A64" w:rsidR="005365AA" w:rsidP="005365AA" w:rsidRDefault="005365AA" w14:paraId="0B8C9EB5" w14:textId="613FD8C9">
            <w:pPr>
              <w:rPr>
                <w:rFonts w:ascii="Kinetic Letters" w:hAnsi="Kinetic Letters" w:eastAsiaTheme="majorEastAsia" w:cstheme="majorBidi"/>
                <w:b/>
                <w:bCs/>
                <w:sz w:val="20"/>
                <w:szCs w:val="20"/>
              </w:rPr>
            </w:pPr>
            <w:r w:rsidRPr="00F85A64">
              <w:rPr>
                <w:rFonts w:ascii="Kinetic Letters" w:hAnsi="Kinetic Letters" w:eastAsiaTheme="majorEastAsia" w:cstheme="majorBidi"/>
                <w:b/>
                <w:bCs/>
                <w:sz w:val="20"/>
                <w:szCs w:val="20"/>
              </w:rPr>
              <w:t>Composer Study:</w:t>
            </w:r>
          </w:p>
        </w:tc>
        <w:tc>
          <w:tcPr>
            <w:tcW w:w="2059" w:type="dxa"/>
            <w:shd w:val="clear" w:color="auto" w:fill="auto"/>
            <w:tcMar/>
          </w:tcPr>
          <w:p w:rsidRPr="00F85A64" w:rsidR="005365AA" w:rsidP="005365AA" w:rsidRDefault="005365AA" w14:paraId="019827A4" w14:textId="77777777">
            <w:pPr>
              <w:contextualSpacing/>
              <w:rPr>
                <w:rFonts w:ascii="Kinetic Letters" w:hAnsi="Kinetic Letters"/>
                <w:b/>
                <w:bCs/>
              </w:rPr>
            </w:pPr>
            <w:r w:rsidRPr="00F85A64">
              <w:rPr>
                <w:rFonts w:ascii="Kinetic Letters" w:hAnsi="Kinetic Letters"/>
                <w:b/>
                <w:bCs/>
              </w:rPr>
              <w:t>Composer Study: Scott Joplin</w:t>
            </w:r>
          </w:p>
          <w:p w:rsidRPr="00F85A64" w:rsidR="005365AA" w:rsidP="005365AA" w:rsidRDefault="005365AA" w14:paraId="2CB13064" w14:textId="77777777">
            <w:pPr>
              <w:contextualSpacing/>
              <w:rPr>
                <w:rFonts w:ascii="Kinetic Letters" w:hAnsi="Kinetic Letters"/>
                <w:b/>
                <w:bCs/>
              </w:rPr>
            </w:pPr>
          </w:p>
        </w:tc>
        <w:tc>
          <w:tcPr>
            <w:tcW w:w="2059" w:type="dxa"/>
            <w:shd w:val="clear" w:color="auto" w:fill="auto"/>
            <w:tcMar/>
          </w:tcPr>
          <w:p w:rsidRPr="00F85A64" w:rsidR="005365AA" w:rsidP="005365AA" w:rsidRDefault="005365AA" w14:paraId="249A2D5E" w14:textId="3384A147">
            <w:pPr>
              <w:contextualSpacing/>
              <w:rPr>
                <w:rFonts w:ascii="Kinetic Letters" w:hAnsi="Kinetic Letters"/>
                <w:b/>
                <w:bCs/>
              </w:rPr>
            </w:pPr>
            <w:r w:rsidRPr="00F85A64">
              <w:rPr>
                <w:rFonts w:ascii="Kinetic Letters" w:hAnsi="Kinetic Letters"/>
                <w:b/>
                <w:bCs/>
              </w:rPr>
              <w:t>Composer Study: Scott Joplin</w:t>
            </w:r>
          </w:p>
        </w:tc>
        <w:tc>
          <w:tcPr>
            <w:tcW w:w="2126" w:type="dxa"/>
            <w:gridSpan w:val="2"/>
            <w:shd w:val="clear" w:color="auto" w:fill="auto"/>
            <w:tcMar/>
          </w:tcPr>
          <w:p w:rsidRPr="00F85A64" w:rsidR="005365AA" w:rsidP="005365AA" w:rsidRDefault="005365AA" w14:paraId="4FB714F6" w14:textId="77777777">
            <w:pPr>
              <w:rPr>
                <w:rFonts w:ascii="Kinetic Letters" w:hAnsi="Kinetic Letters"/>
                <w:b/>
              </w:rPr>
            </w:pPr>
            <w:r w:rsidRPr="00F85A64">
              <w:rPr>
                <w:rFonts w:ascii="Kinetic Letters" w:hAnsi="Kinetic Letters"/>
                <w:b/>
                <w:bCs/>
              </w:rPr>
              <w:t xml:space="preserve">Composer Study: </w:t>
            </w:r>
            <w:r w:rsidRPr="00F85A64">
              <w:rPr>
                <w:rFonts w:ascii="Kinetic Letters" w:hAnsi="Kinetic Letters"/>
                <w:b/>
              </w:rPr>
              <w:t xml:space="preserve">Saint-Saëns </w:t>
            </w:r>
          </w:p>
          <w:p w:rsidRPr="00F85A64" w:rsidR="005365AA" w:rsidP="005365AA" w:rsidRDefault="005365AA" w14:paraId="49CB3C19" w14:textId="77777777">
            <w:pPr>
              <w:rPr>
                <w:rFonts w:ascii="Kinetic Letters" w:hAnsi="Kinetic Letters"/>
                <w:b/>
                <w:bCs/>
              </w:rPr>
            </w:pPr>
          </w:p>
        </w:tc>
        <w:tc>
          <w:tcPr>
            <w:tcW w:w="2127" w:type="dxa"/>
            <w:shd w:val="clear" w:color="auto" w:fill="auto"/>
            <w:tcMar/>
          </w:tcPr>
          <w:p w:rsidRPr="00F85A64" w:rsidR="005365AA" w:rsidP="005365AA" w:rsidRDefault="005365AA" w14:paraId="3387F1A9" w14:textId="77777777">
            <w:pPr>
              <w:rPr>
                <w:rFonts w:ascii="Kinetic Letters" w:hAnsi="Kinetic Letters"/>
                <w:b/>
              </w:rPr>
            </w:pPr>
            <w:r w:rsidRPr="00F85A64">
              <w:rPr>
                <w:rFonts w:ascii="Kinetic Letters" w:hAnsi="Kinetic Letters"/>
                <w:b/>
                <w:bCs/>
              </w:rPr>
              <w:t xml:space="preserve">Composer Study: </w:t>
            </w:r>
            <w:r w:rsidRPr="00F85A64">
              <w:rPr>
                <w:rFonts w:ascii="Kinetic Letters" w:hAnsi="Kinetic Letters"/>
                <w:b/>
              </w:rPr>
              <w:t xml:space="preserve">Saint-Saëns </w:t>
            </w:r>
          </w:p>
          <w:p w:rsidRPr="00F85A64" w:rsidR="005365AA" w:rsidP="005365AA" w:rsidRDefault="005365AA" w14:paraId="14CD79D4" w14:textId="77777777">
            <w:pPr>
              <w:rPr>
                <w:rFonts w:ascii="Kinetic Letters" w:hAnsi="Kinetic Letters"/>
                <w:b/>
                <w:bCs/>
              </w:rPr>
            </w:pPr>
          </w:p>
        </w:tc>
        <w:tc>
          <w:tcPr>
            <w:tcW w:w="2126" w:type="dxa"/>
            <w:shd w:val="clear" w:color="auto" w:fill="auto"/>
            <w:tcMar/>
          </w:tcPr>
          <w:p w:rsidRPr="00F85A64" w:rsidR="005365AA" w:rsidP="005365AA" w:rsidRDefault="005365AA" w14:paraId="14FE1F73" w14:textId="77777777">
            <w:pPr>
              <w:contextualSpacing/>
              <w:rPr>
                <w:rFonts w:ascii="Kinetic Letters" w:hAnsi="Kinetic Letters"/>
                <w:b/>
                <w:bCs/>
              </w:rPr>
            </w:pPr>
            <w:r w:rsidRPr="00F85A64">
              <w:rPr>
                <w:rFonts w:ascii="Kinetic Letters" w:hAnsi="Kinetic Letters"/>
                <w:b/>
                <w:bCs/>
              </w:rPr>
              <w:t xml:space="preserve">Composer Study: </w:t>
            </w:r>
          </w:p>
          <w:p w:rsidRPr="00F85A64" w:rsidR="005365AA" w:rsidP="005365AA" w:rsidRDefault="00E71BC0" w14:paraId="740944E8" w14:textId="367646FF">
            <w:pPr>
              <w:contextualSpacing/>
              <w:rPr>
                <w:rFonts w:ascii="Kinetic Letters" w:hAnsi="Kinetic Letters"/>
                <w:b/>
                <w:bCs/>
              </w:rPr>
            </w:pPr>
            <w:r>
              <w:rPr>
                <w:rFonts w:ascii="Kinetic Letters" w:hAnsi="Kinetic Letters"/>
                <w:b/>
                <w:bCs/>
              </w:rPr>
              <w:t>John Adams</w:t>
            </w:r>
          </w:p>
          <w:p w:rsidRPr="00F85A64" w:rsidR="005365AA" w:rsidP="005365AA" w:rsidRDefault="005365AA" w14:paraId="29C77F53" w14:textId="77777777">
            <w:pPr>
              <w:contextualSpacing/>
              <w:rPr>
                <w:rFonts w:ascii="Kinetic Letters" w:hAnsi="Kinetic Letters"/>
                <w:b/>
                <w:bCs/>
              </w:rPr>
            </w:pPr>
          </w:p>
        </w:tc>
        <w:tc>
          <w:tcPr>
            <w:tcW w:w="2126" w:type="dxa"/>
            <w:shd w:val="clear" w:color="auto" w:fill="auto"/>
            <w:tcMar/>
          </w:tcPr>
          <w:p w:rsidRPr="00F85A64" w:rsidR="005365AA" w:rsidP="005365AA" w:rsidRDefault="005365AA" w14:paraId="03355E21" w14:textId="77777777">
            <w:pPr>
              <w:contextualSpacing/>
              <w:rPr>
                <w:rFonts w:ascii="Kinetic Letters" w:hAnsi="Kinetic Letters"/>
                <w:b/>
                <w:bCs/>
              </w:rPr>
            </w:pPr>
            <w:r w:rsidRPr="00F85A64">
              <w:rPr>
                <w:rFonts w:ascii="Kinetic Letters" w:hAnsi="Kinetic Letters"/>
                <w:b/>
                <w:bCs/>
              </w:rPr>
              <w:t xml:space="preserve">Composer Study: </w:t>
            </w:r>
          </w:p>
          <w:p w:rsidRPr="00F85A64" w:rsidR="005365AA" w:rsidP="005365AA" w:rsidRDefault="00E71BC0" w14:paraId="3168D1C2" w14:textId="7E2904B5">
            <w:pPr>
              <w:contextualSpacing/>
              <w:rPr>
                <w:rFonts w:ascii="Kinetic Letters" w:hAnsi="Kinetic Letters"/>
                <w:b/>
                <w:bCs/>
              </w:rPr>
            </w:pPr>
            <w:r>
              <w:rPr>
                <w:rFonts w:ascii="Kinetic Letters" w:hAnsi="Kinetic Letters"/>
                <w:b/>
                <w:bCs/>
              </w:rPr>
              <w:t>John Adams</w:t>
            </w:r>
          </w:p>
          <w:p w:rsidRPr="00F85A64" w:rsidR="005365AA" w:rsidP="005365AA" w:rsidRDefault="005365AA" w14:paraId="656C6DAA" w14:textId="77777777">
            <w:pPr>
              <w:contextualSpacing/>
              <w:rPr>
                <w:rFonts w:ascii="Kinetic Letters" w:hAnsi="Kinetic Letters"/>
                <w:b/>
                <w:bCs/>
              </w:rPr>
            </w:pPr>
          </w:p>
        </w:tc>
      </w:tr>
      <w:tr w:rsidRPr="00F85A64" w:rsidR="005365AA" w:rsidTr="6975363A" w14:paraId="6088E4F1" w14:textId="77777777">
        <w:trPr>
          <w:trHeight w:val="446"/>
        </w:trPr>
        <w:tc>
          <w:tcPr>
            <w:tcW w:w="2114" w:type="dxa"/>
            <w:shd w:val="clear" w:color="auto" w:fill="D9E2F3" w:themeFill="accent5" w:themeFillTint="33"/>
            <w:tcMar/>
          </w:tcPr>
          <w:p w:rsidRPr="00F85A64" w:rsidR="005365AA" w:rsidP="005365AA" w:rsidRDefault="005365AA" w14:paraId="3EF38C48" w14:textId="2C8C86D8">
            <w:pPr>
              <w:rPr>
                <w:rFonts w:ascii="Kinetic Letters" w:hAnsi="Kinetic Letters" w:eastAsiaTheme="majorEastAsia" w:cstheme="majorBidi"/>
                <w:b/>
                <w:bCs/>
                <w:sz w:val="20"/>
                <w:szCs w:val="20"/>
              </w:rPr>
            </w:pPr>
            <w:r w:rsidRPr="00F85A64">
              <w:rPr>
                <w:rFonts w:ascii="Kinetic Letters" w:hAnsi="Kinetic Letters" w:eastAsiaTheme="majorEastAsia" w:cstheme="majorBidi"/>
                <w:b/>
                <w:bCs/>
                <w:sz w:val="20"/>
                <w:szCs w:val="20"/>
              </w:rPr>
              <w:t>Values</w:t>
            </w:r>
          </w:p>
        </w:tc>
        <w:tc>
          <w:tcPr>
            <w:tcW w:w="4118" w:type="dxa"/>
            <w:gridSpan w:val="2"/>
            <w:shd w:val="clear" w:color="auto" w:fill="auto"/>
            <w:tcMar/>
          </w:tcPr>
          <w:p w:rsidRPr="00F85A64" w:rsidR="005365AA" w:rsidP="005365AA" w:rsidRDefault="005365AA" w14:paraId="7B52E759" w14:textId="77777777">
            <w:pPr>
              <w:jc w:val="center"/>
              <w:rPr>
                <w:rFonts w:ascii="Kinetic Letters" w:hAnsi="Kinetic Letters" w:eastAsiaTheme="majorEastAsia" w:cstheme="majorBidi"/>
                <w:b/>
                <w:bCs/>
                <w:sz w:val="28"/>
                <w:szCs w:val="28"/>
              </w:rPr>
            </w:pPr>
            <w:r w:rsidRPr="00F85A64">
              <w:rPr>
                <w:rFonts w:ascii="Kinetic Letters" w:hAnsi="Kinetic Letters" w:eastAsiaTheme="majorEastAsia" w:cstheme="majorBidi"/>
                <w:b/>
                <w:bCs/>
                <w:sz w:val="28"/>
                <w:szCs w:val="28"/>
              </w:rPr>
              <w:t>Friendship and Love</w:t>
            </w:r>
          </w:p>
          <w:p w:rsidRPr="00F85A64" w:rsidR="005365AA" w:rsidP="005365AA" w:rsidRDefault="005365AA" w14:paraId="20596EC4" w14:textId="7F3E3AF3">
            <w:pPr>
              <w:rPr>
                <w:rFonts w:ascii="Kinetic Letters" w:hAnsi="Kinetic Letters" w:eastAsiaTheme="majorEastAsia" w:cstheme="majorBidi"/>
                <w:b/>
                <w:bCs/>
                <w:sz w:val="28"/>
                <w:szCs w:val="28"/>
              </w:rPr>
            </w:pPr>
          </w:p>
        </w:tc>
        <w:tc>
          <w:tcPr>
            <w:tcW w:w="4253" w:type="dxa"/>
            <w:gridSpan w:val="3"/>
            <w:shd w:val="clear" w:color="auto" w:fill="auto"/>
            <w:tcMar/>
          </w:tcPr>
          <w:p w:rsidRPr="00F85A64" w:rsidR="005365AA" w:rsidP="005365AA" w:rsidRDefault="005365AA" w14:paraId="21FB090E" w14:textId="41C24B39">
            <w:pPr>
              <w:jc w:val="center"/>
              <w:rPr>
                <w:rFonts w:ascii="Kinetic Letters" w:hAnsi="Kinetic Letters" w:eastAsiaTheme="majorEastAsia" w:cstheme="majorBidi"/>
                <w:b/>
                <w:bCs/>
                <w:sz w:val="28"/>
                <w:szCs w:val="28"/>
              </w:rPr>
            </w:pPr>
            <w:r w:rsidRPr="00F85A64">
              <w:rPr>
                <w:rFonts w:ascii="Kinetic Letters" w:hAnsi="Kinetic Letters" w:eastAsiaTheme="majorEastAsia" w:cstheme="majorBidi"/>
                <w:b/>
                <w:bCs/>
                <w:sz w:val="28"/>
                <w:szCs w:val="28"/>
              </w:rPr>
              <w:t>Respect and responsibility</w:t>
            </w:r>
          </w:p>
        </w:tc>
        <w:tc>
          <w:tcPr>
            <w:tcW w:w="4252" w:type="dxa"/>
            <w:gridSpan w:val="2"/>
            <w:shd w:val="clear" w:color="auto" w:fill="auto"/>
            <w:tcMar/>
          </w:tcPr>
          <w:p w:rsidRPr="00F85A64" w:rsidR="005365AA" w:rsidP="005365AA" w:rsidRDefault="005365AA" w14:paraId="36972C3D" w14:textId="2B1826E7">
            <w:pPr>
              <w:jc w:val="center"/>
              <w:rPr>
                <w:rFonts w:ascii="Kinetic Letters" w:hAnsi="Kinetic Letters" w:eastAsiaTheme="majorEastAsia" w:cstheme="majorBidi"/>
                <w:b/>
                <w:bCs/>
                <w:sz w:val="28"/>
                <w:szCs w:val="28"/>
              </w:rPr>
            </w:pPr>
            <w:r w:rsidRPr="00F85A64">
              <w:rPr>
                <w:rFonts w:ascii="Kinetic Letters" w:hAnsi="Kinetic Letters" w:eastAsiaTheme="majorEastAsia" w:cstheme="majorBidi"/>
                <w:b/>
                <w:bCs/>
                <w:sz w:val="28"/>
                <w:szCs w:val="28"/>
              </w:rPr>
              <w:t>Perseverance and Hope</w:t>
            </w:r>
          </w:p>
        </w:tc>
      </w:tr>
      <w:tr w:rsidRPr="00F85A64" w:rsidR="005365AA" w:rsidTr="6975363A" w14:paraId="0AC36DB1" w14:textId="77777777">
        <w:trPr>
          <w:trHeight w:val="1416"/>
        </w:trPr>
        <w:tc>
          <w:tcPr>
            <w:tcW w:w="2114" w:type="dxa"/>
            <w:shd w:val="clear" w:color="auto" w:fill="D9E2F3" w:themeFill="accent5" w:themeFillTint="33"/>
            <w:tcMar/>
          </w:tcPr>
          <w:p w:rsidRPr="00F85A64" w:rsidR="005365AA" w:rsidP="005365AA" w:rsidRDefault="005365AA" w14:paraId="15A9E3EB" w14:textId="15D052CD">
            <w:pPr>
              <w:rPr>
                <w:rFonts w:ascii="Kinetic Letters" w:hAnsi="Kinetic Letters" w:eastAsiaTheme="majorEastAsia" w:cstheme="majorBidi"/>
                <w:b/>
                <w:bCs/>
                <w:sz w:val="20"/>
                <w:szCs w:val="20"/>
              </w:rPr>
            </w:pPr>
            <w:r w:rsidRPr="00F85A64">
              <w:rPr>
                <w:rFonts w:ascii="Kinetic Letters" w:hAnsi="Kinetic Letters" w:eastAsiaTheme="majorEastAsia" w:cstheme="majorBidi"/>
                <w:b/>
                <w:bCs/>
                <w:sz w:val="20"/>
                <w:szCs w:val="20"/>
              </w:rPr>
              <w:t xml:space="preserve">Link to NC programme of study </w:t>
            </w:r>
          </w:p>
        </w:tc>
        <w:tc>
          <w:tcPr>
            <w:tcW w:w="12623" w:type="dxa"/>
            <w:gridSpan w:val="7"/>
            <w:shd w:val="clear" w:color="auto" w:fill="auto"/>
            <w:tcMar/>
          </w:tcPr>
          <w:p w:rsidRPr="00F85A64" w:rsidR="005365AA" w:rsidP="005365AA" w:rsidRDefault="005365AA" w14:paraId="707F2F96" w14:textId="77777777">
            <w:pPr>
              <w:pStyle w:val="TableParagraph"/>
              <w:spacing w:before="5"/>
              <w:rPr>
                <w:rFonts w:ascii="Kinetic Letters" w:hAnsi="Kinetic Letters"/>
              </w:rPr>
            </w:pPr>
            <w:r w:rsidRPr="00F85A64">
              <w:rPr>
                <w:rFonts w:ascii="Kinetic Letters" w:hAnsi="Kinetic Letters"/>
              </w:rPr>
              <w:t>Pupils should be taught to:</w:t>
            </w:r>
          </w:p>
          <w:p w:rsidRPr="00F85A64" w:rsidR="005365AA" w:rsidP="005365AA" w:rsidRDefault="005365AA" w14:paraId="5A5188C0" w14:textId="77777777">
            <w:pPr>
              <w:pStyle w:val="TableParagraph"/>
              <w:spacing w:before="5"/>
              <w:rPr>
                <w:rFonts w:ascii="Kinetic Letters" w:hAnsi="Kinetic Letters"/>
              </w:rPr>
            </w:pPr>
          </w:p>
          <w:p w:rsidRPr="00F85A64" w:rsidR="005365AA" w:rsidP="005365AA" w:rsidRDefault="005365AA" w14:paraId="04F80E56" w14:textId="77777777">
            <w:pPr>
              <w:pStyle w:val="TableParagraph"/>
              <w:numPr>
                <w:ilvl w:val="0"/>
                <w:numId w:val="1"/>
              </w:numPr>
              <w:spacing w:before="5"/>
              <w:rPr>
                <w:rFonts w:ascii="Kinetic Letters" w:hAnsi="Kinetic Letters"/>
              </w:rPr>
            </w:pPr>
            <w:r w:rsidRPr="00F85A64">
              <w:rPr>
                <w:rFonts w:ascii="Kinetic Letters" w:hAnsi="Kinetic Letters"/>
              </w:rPr>
              <w:t xml:space="preserve">use their voices expressively and creatively by singing songs and speaking chants and rhymes </w:t>
            </w:r>
          </w:p>
          <w:p w:rsidRPr="00F85A64" w:rsidR="005365AA" w:rsidP="005365AA" w:rsidRDefault="005365AA" w14:paraId="3B4AB1E3" w14:textId="77777777">
            <w:pPr>
              <w:pStyle w:val="TableParagraph"/>
              <w:numPr>
                <w:ilvl w:val="0"/>
                <w:numId w:val="1"/>
              </w:numPr>
              <w:spacing w:before="5"/>
              <w:rPr>
                <w:rFonts w:ascii="Kinetic Letters" w:hAnsi="Kinetic Letters"/>
              </w:rPr>
            </w:pPr>
            <w:r w:rsidRPr="00F85A64">
              <w:rPr>
                <w:rFonts w:ascii="Kinetic Letters" w:hAnsi="Kinetic Letters"/>
              </w:rPr>
              <w:t xml:space="preserve">play tuned and untuned instruments musically </w:t>
            </w:r>
          </w:p>
          <w:p w:rsidRPr="00F85A64" w:rsidR="005365AA" w:rsidP="005365AA" w:rsidRDefault="005365AA" w14:paraId="3B973798" w14:textId="77777777">
            <w:pPr>
              <w:pStyle w:val="TableParagraph"/>
              <w:numPr>
                <w:ilvl w:val="0"/>
                <w:numId w:val="1"/>
              </w:numPr>
              <w:spacing w:before="5"/>
              <w:rPr>
                <w:rFonts w:ascii="Kinetic Letters" w:hAnsi="Kinetic Letters"/>
              </w:rPr>
            </w:pPr>
            <w:r w:rsidRPr="00F85A64">
              <w:rPr>
                <w:rFonts w:ascii="Kinetic Letters" w:hAnsi="Kinetic Letters"/>
              </w:rPr>
              <w:t xml:space="preserve">listen with concentration and understanding to a range of high-quality live and recorded music </w:t>
            </w:r>
          </w:p>
          <w:p w:rsidRPr="00F85A64" w:rsidR="005365AA" w:rsidP="005365AA" w:rsidRDefault="005365AA" w14:paraId="333C8BCD" w14:textId="77777777">
            <w:pPr>
              <w:pStyle w:val="TableParagraph"/>
              <w:numPr>
                <w:ilvl w:val="0"/>
                <w:numId w:val="1"/>
              </w:numPr>
              <w:spacing w:before="5"/>
              <w:rPr>
                <w:rFonts w:ascii="Kinetic Letters" w:hAnsi="Kinetic Letters"/>
                <w:b/>
                <w:i/>
                <w:sz w:val="25"/>
              </w:rPr>
            </w:pPr>
            <w:r w:rsidRPr="00F85A64">
              <w:rPr>
                <w:rFonts w:ascii="Kinetic Letters" w:hAnsi="Kinetic Letters"/>
              </w:rPr>
              <w:lastRenderedPageBreak/>
              <w:t>experiment with, create, select and combine sounds using the inter-related dimensions of music.</w:t>
            </w:r>
          </w:p>
          <w:p w:rsidRPr="00F85A64" w:rsidR="005365AA" w:rsidP="005365AA" w:rsidRDefault="005365AA" w14:paraId="0AF5978B" w14:textId="5567EB0D">
            <w:pPr>
              <w:rPr>
                <w:rFonts w:ascii="Kinetic Letters" w:hAnsi="Kinetic Letters" w:eastAsiaTheme="majorEastAsia" w:cstheme="majorBidi"/>
                <w:sz w:val="20"/>
                <w:szCs w:val="20"/>
              </w:rPr>
            </w:pPr>
          </w:p>
        </w:tc>
      </w:tr>
      <w:tr w:rsidRPr="00F85A64" w:rsidR="005365AA" w:rsidTr="6975363A" w14:paraId="404AD125" w14:textId="77777777">
        <w:trPr>
          <w:trHeight w:val="1343"/>
        </w:trPr>
        <w:tc>
          <w:tcPr>
            <w:tcW w:w="2114" w:type="dxa"/>
            <w:shd w:val="clear" w:color="auto" w:fill="D9E2F3" w:themeFill="accent5" w:themeFillTint="33"/>
            <w:tcMar/>
          </w:tcPr>
          <w:p w:rsidRPr="00F85A64" w:rsidR="005365AA" w:rsidP="005365AA" w:rsidRDefault="005365AA" w14:paraId="6E89E6AD" w14:textId="77777777">
            <w:pPr>
              <w:rPr>
                <w:rFonts w:ascii="Kinetic Letters" w:hAnsi="Kinetic Letters" w:eastAsiaTheme="majorEastAsia" w:cstheme="majorBidi"/>
                <w:b/>
                <w:bCs/>
                <w:sz w:val="20"/>
                <w:szCs w:val="20"/>
              </w:rPr>
            </w:pPr>
            <w:r w:rsidRPr="00F85A64">
              <w:rPr>
                <w:rFonts w:ascii="Kinetic Letters" w:hAnsi="Kinetic Letters" w:eastAsiaTheme="majorEastAsia" w:cstheme="majorBidi"/>
                <w:b/>
                <w:bCs/>
                <w:sz w:val="20"/>
                <w:szCs w:val="20"/>
              </w:rPr>
              <w:lastRenderedPageBreak/>
              <w:t xml:space="preserve">What we need to know </w:t>
            </w:r>
          </w:p>
          <w:p w:rsidRPr="00F85A64" w:rsidR="005365AA" w:rsidP="005365AA" w:rsidRDefault="005365AA" w14:paraId="0653C9A4" w14:textId="1666E3A1">
            <w:pPr>
              <w:rPr>
                <w:rFonts w:ascii="Kinetic Letters" w:hAnsi="Kinetic Letters" w:eastAsiaTheme="majorEastAsia" w:cstheme="majorBidi"/>
                <w:b/>
                <w:bCs/>
                <w:sz w:val="20"/>
                <w:szCs w:val="20"/>
              </w:rPr>
            </w:pPr>
            <w:r w:rsidRPr="00F85A64">
              <w:rPr>
                <w:rFonts w:ascii="Kinetic Letters" w:hAnsi="Kinetic Letters" w:eastAsiaTheme="majorEastAsia" w:cstheme="majorBidi"/>
                <w:b/>
                <w:bCs/>
                <w:sz w:val="20"/>
                <w:szCs w:val="20"/>
              </w:rPr>
              <w:t>Red Hill Riches</w:t>
            </w:r>
          </w:p>
        </w:tc>
        <w:tc>
          <w:tcPr>
            <w:tcW w:w="2059" w:type="dxa"/>
            <w:shd w:val="clear" w:color="auto" w:fill="auto"/>
            <w:tcMar/>
          </w:tcPr>
          <w:p w:rsidRPr="00F85A64" w:rsidR="005365AA" w:rsidP="005365AA" w:rsidRDefault="005365AA" w14:paraId="057D9AED" w14:textId="77777777">
            <w:pPr>
              <w:rPr>
                <w:rFonts w:ascii="Kinetic Letters" w:hAnsi="Kinetic Letters"/>
              </w:rPr>
            </w:pPr>
            <w:r w:rsidRPr="00F85A64">
              <w:rPr>
                <w:rFonts w:ascii="Kinetic Letters" w:hAnsi="Kinetic Letters"/>
              </w:rPr>
              <w:t>To know that music has a steady pulse, like a heartbeat.</w:t>
            </w:r>
          </w:p>
          <w:p w:rsidRPr="00F85A64" w:rsidR="005365AA" w:rsidP="005365AA" w:rsidRDefault="005365AA" w14:paraId="3EAD37F6" w14:textId="77777777">
            <w:pPr>
              <w:rPr>
                <w:rFonts w:ascii="Kinetic Letters" w:hAnsi="Kinetic Letters"/>
              </w:rPr>
            </w:pPr>
          </w:p>
          <w:p w:rsidRPr="00F85A64" w:rsidR="005365AA" w:rsidP="005365AA" w:rsidRDefault="005365AA" w14:paraId="1648A53F" w14:textId="77777777">
            <w:pPr>
              <w:rPr>
                <w:rFonts w:ascii="Kinetic Letters" w:hAnsi="Kinetic Letters"/>
              </w:rPr>
            </w:pPr>
            <w:r w:rsidRPr="00F85A64">
              <w:rPr>
                <w:rFonts w:ascii="Kinetic Letters" w:hAnsi="Kinetic Letters"/>
              </w:rPr>
              <w:t>To know what a glockenspiel is.</w:t>
            </w:r>
          </w:p>
          <w:p w:rsidRPr="00F85A64" w:rsidR="005365AA" w:rsidP="005365AA" w:rsidRDefault="005365AA" w14:paraId="7BF8234C" w14:textId="77777777">
            <w:pPr>
              <w:rPr>
                <w:rFonts w:ascii="Kinetic Letters" w:hAnsi="Kinetic Letters"/>
              </w:rPr>
            </w:pPr>
          </w:p>
          <w:p w:rsidRPr="00F85A64" w:rsidR="005365AA" w:rsidP="005365AA" w:rsidRDefault="005365AA" w14:paraId="6F0EA4E8" w14:textId="796F0A66">
            <w:pPr>
              <w:rPr>
                <w:rFonts w:ascii="Kinetic Letters" w:hAnsi="Kinetic Letters" w:eastAsiaTheme="majorEastAsia" w:cstheme="majorBidi"/>
                <w:sz w:val="20"/>
                <w:szCs w:val="20"/>
              </w:rPr>
            </w:pPr>
            <w:r w:rsidRPr="00F85A64">
              <w:rPr>
                <w:rFonts w:ascii="Kinetic Letters" w:hAnsi="Kinetic Letters"/>
              </w:rPr>
              <w:t>To know that songs include other ways of using the voice e.g. rapping (spoken word).</w:t>
            </w:r>
          </w:p>
        </w:tc>
        <w:tc>
          <w:tcPr>
            <w:tcW w:w="2092" w:type="dxa"/>
            <w:gridSpan w:val="2"/>
            <w:shd w:val="clear" w:color="auto" w:fill="auto"/>
            <w:tcMar/>
          </w:tcPr>
          <w:p w:rsidRPr="00F85A64" w:rsidR="005365AA" w:rsidP="005365AA" w:rsidRDefault="005365AA" w14:paraId="33EEEB8F" w14:textId="77777777">
            <w:pPr>
              <w:rPr>
                <w:rFonts w:ascii="Kinetic Letters" w:hAnsi="Kinetic Letters"/>
              </w:rPr>
            </w:pPr>
            <w:r w:rsidRPr="00F85A64">
              <w:rPr>
                <w:rFonts w:ascii="Kinetic Letters" w:hAnsi="Kinetic Letters"/>
              </w:rPr>
              <w:t>To know that we can create rhythms from words, our names, favourite food, colours and animals.</w:t>
            </w:r>
          </w:p>
          <w:p w:rsidRPr="00F85A64" w:rsidR="005365AA" w:rsidP="005365AA" w:rsidRDefault="005365AA" w14:paraId="6FCF9434" w14:textId="77777777">
            <w:pPr>
              <w:rPr>
                <w:rFonts w:ascii="Kinetic Letters" w:hAnsi="Kinetic Letters"/>
              </w:rPr>
            </w:pPr>
          </w:p>
          <w:p w:rsidRPr="00F85A64" w:rsidR="005365AA" w:rsidP="005365AA" w:rsidRDefault="005365AA" w14:paraId="09758522" w14:textId="77777777">
            <w:pPr>
              <w:rPr>
                <w:rFonts w:ascii="Kinetic Letters" w:hAnsi="Kinetic Letters"/>
              </w:rPr>
            </w:pPr>
            <w:r w:rsidRPr="00F85A64">
              <w:rPr>
                <w:rFonts w:ascii="Kinetic Letters" w:hAnsi="Kinetic Letters"/>
              </w:rPr>
              <w:t>To know what a piano sounds like.</w:t>
            </w:r>
          </w:p>
          <w:p w:rsidRPr="00F85A64" w:rsidR="005365AA" w:rsidP="005365AA" w:rsidRDefault="005365AA" w14:paraId="56A46608" w14:textId="77777777">
            <w:pPr>
              <w:rPr>
                <w:rFonts w:ascii="Kinetic Letters" w:hAnsi="Kinetic Letters" w:eastAsiaTheme="majorEastAsia" w:cstheme="majorBidi"/>
                <w:sz w:val="20"/>
                <w:szCs w:val="20"/>
              </w:rPr>
            </w:pPr>
          </w:p>
        </w:tc>
        <w:tc>
          <w:tcPr>
            <w:tcW w:w="2093" w:type="dxa"/>
            <w:shd w:val="clear" w:color="auto" w:fill="auto"/>
            <w:tcMar/>
          </w:tcPr>
          <w:p w:rsidRPr="00F85A64" w:rsidR="005365AA" w:rsidP="005365AA" w:rsidRDefault="005365AA" w14:paraId="7C810EBD" w14:textId="77777777">
            <w:pPr>
              <w:rPr>
                <w:rFonts w:ascii="Kinetic Letters" w:hAnsi="Kinetic Letters"/>
              </w:rPr>
            </w:pPr>
            <w:r w:rsidRPr="00F85A64">
              <w:rPr>
                <w:rFonts w:ascii="Kinetic Letters" w:hAnsi="Kinetic Letters"/>
              </w:rPr>
              <w:t>To know what pitch is.</w:t>
            </w:r>
          </w:p>
          <w:p w:rsidRPr="00F85A64" w:rsidR="005365AA" w:rsidP="005365AA" w:rsidRDefault="005365AA" w14:paraId="7E1F5AFF" w14:textId="77777777">
            <w:pPr>
              <w:contextualSpacing/>
              <w:rPr>
                <w:rFonts w:ascii="Kinetic Letters" w:hAnsi="Kinetic Letters"/>
              </w:rPr>
            </w:pPr>
          </w:p>
          <w:p w:rsidRPr="00F85A64" w:rsidR="005365AA" w:rsidP="005365AA" w:rsidRDefault="005365AA" w14:paraId="13F2F009" w14:textId="77777777">
            <w:pPr>
              <w:contextualSpacing/>
              <w:rPr>
                <w:rFonts w:ascii="Kinetic Letters" w:hAnsi="Kinetic Letters"/>
              </w:rPr>
            </w:pPr>
          </w:p>
          <w:p w:rsidRPr="00F85A64" w:rsidR="005365AA" w:rsidP="005365AA" w:rsidRDefault="005365AA" w14:paraId="69EF456F" w14:textId="77777777">
            <w:pPr>
              <w:contextualSpacing/>
              <w:rPr>
                <w:rFonts w:ascii="Kinetic Letters" w:hAnsi="Kinetic Letters"/>
              </w:rPr>
            </w:pPr>
          </w:p>
          <w:p w:rsidRPr="00F85A64" w:rsidR="005365AA" w:rsidP="005365AA" w:rsidRDefault="005365AA" w14:paraId="55776FF4" w14:textId="3C16ED8F">
            <w:pPr>
              <w:rPr>
                <w:rFonts w:ascii="Kinetic Letters" w:hAnsi="Kinetic Letters" w:eastAsiaTheme="majorEastAsia" w:cstheme="majorBidi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auto"/>
            <w:tcMar/>
          </w:tcPr>
          <w:p w:rsidRPr="00F85A64" w:rsidR="005365AA" w:rsidP="005365AA" w:rsidRDefault="005365AA" w14:paraId="1B47AE0F" w14:textId="77777777">
            <w:pPr>
              <w:contextualSpacing/>
              <w:rPr>
                <w:rFonts w:ascii="Kinetic Letters" w:hAnsi="Kinetic Letters"/>
              </w:rPr>
            </w:pPr>
            <w:r w:rsidRPr="00F85A64">
              <w:rPr>
                <w:rFonts w:ascii="Kinetic Letters" w:hAnsi="Kinetic Letters"/>
              </w:rPr>
              <w:t>To know what tempo is.</w:t>
            </w:r>
          </w:p>
          <w:p w:rsidRPr="00F85A64" w:rsidR="005365AA" w:rsidP="004C0B0C" w:rsidRDefault="005365AA" w14:paraId="482C7F75" w14:textId="64F99289">
            <w:pPr>
              <w:contextualSpacing/>
              <w:rPr>
                <w:rFonts w:ascii="Kinetic Letters" w:hAnsi="Kinetic Letters" w:eastAsiaTheme="majorEastAsia" w:cstheme="majorBidi"/>
                <w:sz w:val="20"/>
                <w:szCs w:val="20"/>
              </w:rPr>
            </w:pPr>
          </w:p>
        </w:tc>
        <w:tc>
          <w:tcPr>
            <w:tcW w:w="2126" w:type="dxa"/>
            <w:shd w:val="clear" w:color="auto" w:fill="auto"/>
            <w:tcMar/>
          </w:tcPr>
          <w:p w:rsidRPr="00F85A64" w:rsidR="005365AA" w:rsidP="005365AA" w:rsidRDefault="005365AA" w14:paraId="3E57566F" w14:textId="77777777">
            <w:pPr>
              <w:contextualSpacing/>
              <w:rPr>
                <w:rFonts w:ascii="Kinetic Letters" w:hAnsi="Kinetic Letters"/>
              </w:rPr>
            </w:pPr>
            <w:r w:rsidRPr="00F85A64">
              <w:rPr>
                <w:rFonts w:ascii="Kinetic Letters" w:hAnsi="Kinetic Letters"/>
              </w:rPr>
              <w:t>To know that improvising is making up your own melodies or rhythms on the spot.</w:t>
            </w:r>
          </w:p>
          <w:p w:rsidRPr="00F85A64" w:rsidR="005365AA" w:rsidP="005365AA" w:rsidRDefault="005365AA" w14:paraId="379BC6FA" w14:textId="77777777">
            <w:pPr>
              <w:contextualSpacing/>
              <w:rPr>
                <w:rFonts w:ascii="Kinetic Letters" w:hAnsi="Kinetic Letters"/>
              </w:rPr>
            </w:pPr>
          </w:p>
          <w:p w:rsidRPr="00F85A64" w:rsidR="005365AA" w:rsidP="005365AA" w:rsidRDefault="005365AA" w14:paraId="6E2D38D0" w14:textId="77777777">
            <w:pPr>
              <w:contextualSpacing/>
              <w:rPr>
                <w:rFonts w:ascii="Kinetic Letters" w:hAnsi="Kinetic Letters"/>
              </w:rPr>
            </w:pPr>
          </w:p>
          <w:p w:rsidRPr="00F85A64" w:rsidR="005365AA" w:rsidP="005365AA" w:rsidRDefault="005365AA" w14:paraId="57E97527" w14:textId="77777777">
            <w:pPr>
              <w:contextualSpacing/>
              <w:rPr>
                <w:rFonts w:ascii="Kinetic Letters" w:hAnsi="Kinetic Letters"/>
              </w:rPr>
            </w:pPr>
          </w:p>
          <w:p w:rsidRPr="00F85A64" w:rsidR="005365AA" w:rsidP="005365AA" w:rsidRDefault="005365AA" w14:paraId="1C6F76FD" w14:textId="77777777">
            <w:pPr>
              <w:rPr>
                <w:rFonts w:ascii="Kinetic Letters" w:hAnsi="Kinetic Letters" w:eastAsiaTheme="majorEastAsia" w:cstheme="majorBidi"/>
                <w:sz w:val="20"/>
                <w:szCs w:val="20"/>
              </w:rPr>
            </w:pPr>
          </w:p>
        </w:tc>
        <w:tc>
          <w:tcPr>
            <w:tcW w:w="2126" w:type="dxa"/>
            <w:shd w:val="clear" w:color="auto" w:fill="auto"/>
            <w:tcMar/>
          </w:tcPr>
          <w:p w:rsidRPr="00F85A64" w:rsidR="005365AA" w:rsidP="005365AA" w:rsidRDefault="005365AA" w14:paraId="32404118" w14:textId="57C54F44">
            <w:pPr>
              <w:contextualSpacing/>
              <w:rPr>
                <w:rFonts w:ascii="Kinetic Letters" w:hAnsi="Kinetic Letters"/>
              </w:rPr>
            </w:pPr>
            <w:r w:rsidRPr="00F85A64">
              <w:rPr>
                <w:rFonts w:ascii="Kinetic Letters" w:hAnsi="Kinetic Letters"/>
              </w:rPr>
              <w:t xml:space="preserve">To know what </w:t>
            </w:r>
            <w:r w:rsidR="00E71BC0">
              <w:rPr>
                <w:rFonts w:ascii="Kinetic Letters" w:hAnsi="Kinetic Letters"/>
              </w:rPr>
              <w:t>minimalist</w:t>
            </w:r>
            <w:r w:rsidRPr="00F85A64">
              <w:rPr>
                <w:rFonts w:ascii="Kinetic Letters" w:hAnsi="Kinetic Letters"/>
              </w:rPr>
              <w:t xml:space="preserve"> music is.</w:t>
            </w:r>
          </w:p>
          <w:p w:rsidRPr="00F85A64" w:rsidR="005365AA" w:rsidP="005365AA" w:rsidRDefault="005365AA" w14:paraId="660E0D15" w14:textId="77777777">
            <w:pPr>
              <w:contextualSpacing/>
              <w:rPr>
                <w:rFonts w:ascii="Kinetic Letters" w:hAnsi="Kinetic Letters"/>
              </w:rPr>
            </w:pPr>
          </w:p>
          <w:p w:rsidRPr="00F85A64" w:rsidR="005365AA" w:rsidP="005365AA" w:rsidRDefault="005365AA" w14:paraId="4418D6E4" w14:textId="77777777">
            <w:pPr>
              <w:contextualSpacing/>
              <w:rPr>
                <w:rFonts w:ascii="Kinetic Letters" w:hAnsi="Kinetic Letters"/>
              </w:rPr>
            </w:pPr>
            <w:r w:rsidRPr="00F85A64">
              <w:rPr>
                <w:rFonts w:ascii="Kinetic Letters" w:hAnsi="Kinetic Letters"/>
              </w:rPr>
              <w:t>To know that composing is like writing a story with music.</w:t>
            </w:r>
          </w:p>
          <w:p w:rsidRPr="00F85A64" w:rsidR="005365AA" w:rsidP="005365AA" w:rsidRDefault="005365AA" w14:paraId="07F8B0C3" w14:textId="77777777">
            <w:pPr>
              <w:contextualSpacing/>
              <w:rPr>
                <w:rFonts w:ascii="Kinetic Letters" w:hAnsi="Kinetic Letters"/>
              </w:rPr>
            </w:pPr>
          </w:p>
          <w:p w:rsidRPr="00F85A64" w:rsidR="005365AA" w:rsidP="005365AA" w:rsidRDefault="005365AA" w14:paraId="6E2298BF" w14:textId="18269D5B">
            <w:pPr>
              <w:rPr>
                <w:rFonts w:ascii="Kinetic Letters" w:hAnsi="Kinetic Letters" w:eastAsiaTheme="majorEastAsia" w:cstheme="majorBidi"/>
                <w:sz w:val="20"/>
                <w:szCs w:val="20"/>
              </w:rPr>
            </w:pPr>
          </w:p>
        </w:tc>
      </w:tr>
      <w:tr w:rsidRPr="00F85A64" w:rsidR="005365AA" w:rsidTr="6975363A" w14:paraId="6CE0CD36" w14:textId="77777777">
        <w:trPr>
          <w:trHeight w:val="1416"/>
        </w:trPr>
        <w:tc>
          <w:tcPr>
            <w:tcW w:w="2114" w:type="dxa"/>
            <w:shd w:val="clear" w:color="auto" w:fill="D9E2F3" w:themeFill="accent5" w:themeFillTint="33"/>
            <w:tcMar/>
          </w:tcPr>
          <w:p w:rsidRPr="00F85A64" w:rsidR="005365AA" w:rsidP="005365AA" w:rsidRDefault="005365AA" w14:paraId="114658BA" w14:textId="77777777">
            <w:pPr>
              <w:rPr>
                <w:rFonts w:ascii="Kinetic Letters" w:hAnsi="Kinetic Letters" w:eastAsiaTheme="majorEastAsia" w:cstheme="majorBidi"/>
                <w:b/>
                <w:bCs/>
                <w:sz w:val="20"/>
                <w:szCs w:val="20"/>
              </w:rPr>
            </w:pPr>
            <w:r w:rsidRPr="00F85A64">
              <w:rPr>
                <w:rFonts w:ascii="Kinetic Letters" w:hAnsi="Kinetic Letters" w:eastAsiaTheme="majorEastAsia" w:cstheme="majorBidi"/>
                <w:b/>
                <w:bCs/>
                <w:sz w:val="20"/>
                <w:szCs w:val="20"/>
              </w:rPr>
              <w:t>Links to prior knowledge (footprints)</w:t>
            </w:r>
          </w:p>
        </w:tc>
        <w:tc>
          <w:tcPr>
            <w:tcW w:w="4151" w:type="dxa"/>
            <w:gridSpan w:val="3"/>
            <w:shd w:val="clear" w:color="auto" w:fill="auto"/>
            <w:tcMar/>
          </w:tcPr>
          <w:p w:rsidRPr="00B25798" w:rsidR="005365AA" w:rsidP="005365AA" w:rsidRDefault="00B778F4" w14:paraId="41C2D3AF" w14:textId="113D5675">
            <w:pPr>
              <w:contextualSpacing/>
              <w:rPr>
                <w:rFonts w:ascii="Kinetic Letters" w:hAnsi="Kinetic Letters"/>
              </w:rPr>
            </w:pPr>
            <w:r w:rsidRPr="00B778F4">
              <w:rPr>
                <w:rFonts w:ascii="Kinetic Letters" w:hAnsi="Kinetic Letters" w:eastAsiaTheme="majorEastAsia" w:cstheme="majorBidi"/>
                <w:sz w:val="20"/>
                <w:szCs w:val="20"/>
              </w:rPr>
              <w:t>Reception-</w:t>
            </w:r>
            <w:r>
              <w:rPr>
                <w:rFonts w:ascii="Kinetic Letters" w:hAnsi="Kinetic Letters" w:eastAsiaTheme="majorEastAsia" w:cstheme="majorBidi"/>
                <w:sz w:val="20"/>
                <w:szCs w:val="20"/>
              </w:rPr>
              <w:t>Moving in time with the music</w:t>
            </w:r>
          </w:p>
        </w:tc>
        <w:tc>
          <w:tcPr>
            <w:tcW w:w="4220" w:type="dxa"/>
            <w:gridSpan w:val="2"/>
            <w:shd w:val="clear" w:color="auto" w:fill="auto"/>
            <w:tcMar/>
          </w:tcPr>
          <w:p w:rsidRPr="00F85A64" w:rsidR="005365AA" w:rsidP="001D14DF" w:rsidRDefault="00B778F4" w14:paraId="2829E201" w14:textId="4D219929">
            <w:pPr>
              <w:contextualSpacing/>
              <w:rPr>
                <w:rFonts w:ascii="Kinetic Letters" w:hAnsi="Kinetic Letters" w:eastAsiaTheme="majorEastAsia" w:cstheme="majorBidi"/>
                <w:sz w:val="20"/>
                <w:szCs w:val="20"/>
              </w:rPr>
            </w:pPr>
            <w:r>
              <w:rPr>
                <w:rFonts w:ascii="Kinetic Letters" w:hAnsi="Kinetic Letters" w:eastAsiaTheme="majorEastAsia" w:cstheme="majorBidi"/>
                <w:sz w:val="20"/>
                <w:szCs w:val="20"/>
              </w:rPr>
              <w:t>Reception-minibeast sounds</w:t>
            </w:r>
          </w:p>
        </w:tc>
        <w:tc>
          <w:tcPr>
            <w:tcW w:w="4252" w:type="dxa"/>
            <w:gridSpan w:val="2"/>
            <w:shd w:val="clear" w:color="auto" w:fill="auto"/>
            <w:tcMar/>
          </w:tcPr>
          <w:p w:rsidRPr="00F85A64" w:rsidR="005365AA" w:rsidP="005365AA" w:rsidRDefault="00B778F4" w14:paraId="69D00871" w14:textId="33091A57">
            <w:pPr>
              <w:rPr>
                <w:rFonts w:ascii="Kinetic Letters" w:hAnsi="Kinetic Letters" w:eastAsiaTheme="majorEastAsia" w:cstheme="majorBidi"/>
                <w:sz w:val="20"/>
                <w:szCs w:val="20"/>
              </w:rPr>
            </w:pPr>
            <w:r>
              <w:rPr>
                <w:rFonts w:ascii="Kinetic Letters" w:hAnsi="Kinetic Letters" w:eastAsiaTheme="majorEastAsia" w:cstheme="majorBidi"/>
                <w:sz w:val="20"/>
                <w:szCs w:val="20"/>
              </w:rPr>
              <w:t>Reception-Sea soundscape</w:t>
            </w:r>
          </w:p>
        </w:tc>
      </w:tr>
      <w:tr w:rsidRPr="00F85A64" w:rsidR="005365AA" w:rsidTr="6975363A" w14:paraId="3143B276" w14:textId="77777777">
        <w:trPr>
          <w:trHeight w:val="1343"/>
        </w:trPr>
        <w:tc>
          <w:tcPr>
            <w:tcW w:w="2114" w:type="dxa"/>
            <w:shd w:val="clear" w:color="auto" w:fill="D9E2F3" w:themeFill="accent5" w:themeFillTint="33"/>
            <w:tcMar/>
          </w:tcPr>
          <w:p w:rsidRPr="00F85A64" w:rsidR="005365AA" w:rsidP="005365AA" w:rsidRDefault="005365AA" w14:paraId="072D7B9E" w14:textId="77777777">
            <w:pPr>
              <w:rPr>
                <w:rFonts w:ascii="Kinetic Letters" w:hAnsi="Kinetic Letters" w:eastAsiaTheme="majorEastAsia" w:cstheme="majorBidi"/>
                <w:b/>
                <w:bCs/>
                <w:sz w:val="20"/>
                <w:szCs w:val="20"/>
              </w:rPr>
            </w:pPr>
            <w:r w:rsidRPr="00F85A64">
              <w:rPr>
                <w:rFonts w:ascii="Kinetic Letters" w:hAnsi="Kinetic Letters" w:eastAsiaTheme="majorEastAsia" w:cstheme="majorBidi"/>
                <w:b/>
                <w:bCs/>
                <w:sz w:val="20"/>
                <w:szCs w:val="20"/>
              </w:rPr>
              <w:t>Vocabulary</w:t>
            </w:r>
          </w:p>
        </w:tc>
        <w:tc>
          <w:tcPr>
            <w:tcW w:w="12623" w:type="dxa"/>
            <w:gridSpan w:val="7"/>
            <w:shd w:val="clear" w:color="auto" w:fill="auto"/>
            <w:tcMar/>
          </w:tcPr>
          <w:p w:rsidRPr="00F85A64" w:rsidR="005365AA" w:rsidP="005365AA" w:rsidRDefault="005365AA" w14:paraId="63D02FEF" w14:textId="77777777">
            <w:pPr>
              <w:pStyle w:val="ListParagraph"/>
              <w:ind w:left="360"/>
              <w:rPr>
                <w:rFonts w:ascii="Kinetic Letters" w:hAnsi="Kinetic Letters"/>
              </w:rPr>
            </w:pPr>
            <w:r w:rsidRPr="00F85A64">
              <w:rPr>
                <w:rFonts w:ascii="Kinetic Letters" w:hAnsi="Kinetic Letters"/>
              </w:rPr>
              <w:t xml:space="preserve">Pulse </w:t>
            </w:r>
          </w:p>
          <w:p w:rsidRPr="00F85A64" w:rsidR="005365AA" w:rsidP="005365AA" w:rsidRDefault="005365AA" w14:paraId="44CBC036" w14:textId="77777777">
            <w:pPr>
              <w:pStyle w:val="ListParagraph"/>
              <w:ind w:left="360"/>
              <w:rPr>
                <w:rFonts w:ascii="Kinetic Letters" w:hAnsi="Kinetic Letters"/>
              </w:rPr>
            </w:pPr>
            <w:r w:rsidRPr="00F85A64">
              <w:rPr>
                <w:rFonts w:ascii="Kinetic Letters" w:hAnsi="Kinetic Letters"/>
              </w:rPr>
              <w:t>Pitch</w:t>
            </w:r>
          </w:p>
          <w:p w:rsidRPr="00F85A64" w:rsidR="005365AA" w:rsidP="005365AA" w:rsidRDefault="005365AA" w14:paraId="5799B008" w14:textId="77777777">
            <w:pPr>
              <w:pStyle w:val="ListParagraph"/>
              <w:ind w:left="360"/>
              <w:rPr>
                <w:rFonts w:ascii="Kinetic Letters" w:hAnsi="Kinetic Letters"/>
              </w:rPr>
            </w:pPr>
            <w:r w:rsidRPr="00F85A64">
              <w:rPr>
                <w:rFonts w:ascii="Kinetic Letters" w:hAnsi="Kinetic Letters"/>
              </w:rPr>
              <w:t>Rhythm</w:t>
            </w:r>
          </w:p>
          <w:p w:rsidRPr="00F85A64" w:rsidR="005365AA" w:rsidP="005365AA" w:rsidRDefault="005365AA" w14:paraId="3E0309A2" w14:textId="77777777">
            <w:pPr>
              <w:pStyle w:val="ListParagraph"/>
              <w:ind w:left="360"/>
              <w:rPr>
                <w:rFonts w:ascii="Kinetic Letters" w:hAnsi="Kinetic Letters"/>
              </w:rPr>
            </w:pPr>
            <w:r w:rsidRPr="00F85A64">
              <w:rPr>
                <w:rFonts w:ascii="Kinetic Letters" w:hAnsi="Kinetic Letters"/>
              </w:rPr>
              <w:t>Genre</w:t>
            </w:r>
          </w:p>
          <w:p w:rsidRPr="00F85A64" w:rsidR="005365AA" w:rsidP="005365AA" w:rsidRDefault="005365AA" w14:paraId="159566D1" w14:textId="77777777">
            <w:pPr>
              <w:pStyle w:val="ListParagraph"/>
              <w:ind w:left="360"/>
              <w:rPr>
                <w:rFonts w:ascii="Kinetic Letters" w:hAnsi="Kinetic Letters"/>
              </w:rPr>
            </w:pPr>
            <w:r w:rsidRPr="00F85A64">
              <w:rPr>
                <w:rFonts w:ascii="Kinetic Letters" w:hAnsi="Kinetic Letters"/>
              </w:rPr>
              <w:t>Instrument</w:t>
            </w:r>
          </w:p>
          <w:p w:rsidRPr="00F85A64" w:rsidR="005365AA" w:rsidP="005365AA" w:rsidRDefault="005365AA" w14:paraId="1F962709" w14:textId="77777777">
            <w:pPr>
              <w:pStyle w:val="ListParagraph"/>
              <w:ind w:left="360"/>
              <w:rPr>
                <w:rFonts w:ascii="Kinetic Letters" w:hAnsi="Kinetic Letters"/>
              </w:rPr>
            </w:pPr>
            <w:r w:rsidRPr="00F85A64">
              <w:rPr>
                <w:rFonts w:ascii="Kinetic Letters" w:hAnsi="Kinetic Letters"/>
              </w:rPr>
              <w:t>Tuned</w:t>
            </w:r>
          </w:p>
          <w:p w:rsidRPr="00F85A64" w:rsidR="005365AA" w:rsidP="005365AA" w:rsidRDefault="005365AA" w14:paraId="5E644634" w14:textId="77777777">
            <w:pPr>
              <w:pStyle w:val="ListParagraph"/>
              <w:ind w:left="360"/>
              <w:rPr>
                <w:rFonts w:ascii="Kinetic Letters" w:hAnsi="Kinetic Letters"/>
              </w:rPr>
            </w:pPr>
            <w:r w:rsidRPr="00F85A64">
              <w:rPr>
                <w:rFonts w:ascii="Kinetic Letters" w:hAnsi="Kinetic Letters"/>
              </w:rPr>
              <w:t>Untuned Body percussion</w:t>
            </w:r>
          </w:p>
          <w:p w:rsidRPr="00F85A64" w:rsidR="005365AA" w:rsidP="005365AA" w:rsidRDefault="005365AA" w14:paraId="47E63319" w14:textId="77777777">
            <w:pPr>
              <w:pStyle w:val="ListParagraph"/>
              <w:ind w:left="360"/>
              <w:rPr>
                <w:rFonts w:ascii="Kinetic Letters" w:hAnsi="Kinetic Letters"/>
              </w:rPr>
            </w:pPr>
            <w:r w:rsidRPr="00F85A64">
              <w:rPr>
                <w:rFonts w:ascii="Kinetic Letters" w:hAnsi="Kinetic Letters"/>
              </w:rPr>
              <w:t>Untuned percussion</w:t>
            </w:r>
          </w:p>
          <w:p w:rsidRPr="00F85A64" w:rsidR="005365AA" w:rsidP="005365AA" w:rsidRDefault="005365AA" w14:paraId="22EE7679" w14:textId="654329BC">
            <w:pPr>
              <w:rPr>
                <w:rFonts w:ascii="Kinetic Letters" w:hAnsi="Kinetic Letters" w:eastAsiaTheme="majorEastAsia" w:cstheme="majorBidi"/>
                <w:sz w:val="20"/>
                <w:szCs w:val="20"/>
              </w:rPr>
            </w:pPr>
            <w:r w:rsidRPr="00F85A64">
              <w:rPr>
                <w:rFonts w:ascii="Kinetic Letters" w:hAnsi="Kinetic Letters"/>
              </w:rPr>
              <w:t>Symbols</w:t>
            </w:r>
          </w:p>
        </w:tc>
      </w:tr>
      <w:tr w:rsidRPr="00F85A64" w:rsidR="005365AA" w:rsidTr="6975363A" w14:paraId="3A75B9F9" w14:textId="77777777">
        <w:trPr>
          <w:trHeight w:val="1343"/>
        </w:trPr>
        <w:tc>
          <w:tcPr>
            <w:tcW w:w="2114" w:type="dxa"/>
            <w:shd w:val="clear" w:color="auto" w:fill="D9E2F3" w:themeFill="accent5" w:themeFillTint="33"/>
            <w:tcMar/>
          </w:tcPr>
          <w:p w:rsidRPr="00F85A64" w:rsidR="005365AA" w:rsidP="005365AA" w:rsidRDefault="005365AA" w14:paraId="540AA3B4" w14:textId="77777777">
            <w:pPr>
              <w:rPr>
                <w:rFonts w:ascii="Kinetic Letters" w:hAnsi="Kinetic Letters" w:eastAsiaTheme="majorEastAsia" w:cstheme="majorBidi"/>
                <w:b/>
                <w:bCs/>
                <w:sz w:val="20"/>
                <w:szCs w:val="20"/>
              </w:rPr>
            </w:pPr>
            <w:r w:rsidRPr="00F85A64">
              <w:rPr>
                <w:rFonts w:ascii="Kinetic Letters" w:hAnsi="Kinetic Letters" w:eastAsiaTheme="majorEastAsia" w:cstheme="majorBidi"/>
                <w:b/>
                <w:bCs/>
                <w:sz w:val="20"/>
                <w:szCs w:val="20"/>
              </w:rPr>
              <w:lastRenderedPageBreak/>
              <w:t>Disciplinary Knowledge</w:t>
            </w:r>
          </w:p>
          <w:p w:rsidRPr="00F85A64" w:rsidR="005365AA" w:rsidP="005365AA" w:rsidRDefault="005365AA" w14:paraId="553F03AB" w14:textId="4EA5C83F">
            <w:pPr>
              <w:rPr>
                <w:rFonts w:ascii="Kinetic Letters" w:hAnsi="Kinetic Letters" w:eastAsiaTheme="majorEastAsia" w:cstheme="majorBidi"/>
                <w:b/>
                <w:bCs/>
                <w:sz w:val="20"/>
                <w:szCs w:val="20"/>
              </w:rPr>
            </w:pPr>
            <w:r w:rsidRPr="00F85A64">
              <w:rPr>
                <w:rFonts w:ascii="Kinetic Letters" w:hAnsi="Kinetic Letters"/>
              </w:rPr>
              <w:t>Musicianship: Understanding Music</w:t>
            </w:r>
          </w:p>
        </w:tc>
        <w:tc>
          <w:tcPr>
            <w:tcW w:w="12623" w:type="dxa"/>
            <w:gridSpan w:val="7"/>
            <w:shd w:val="clear" w:color="auto" w:fill="auto"/>
            <w:tcMar/>
          </w:tcPr>
          <w:p w:rsidRPr="00F85A64" w:rsidR="005365AA" w:rsidP="005365AA" w:rsidRDefault="005365AA" w14:paraId="7AE05FBD" w14:textId="77777777">
            <w:pPr>
              <w:pStyle w:val="ListParagraph"/>
              <w:numPr>
                <w:ilvl w:val="0"/>
                <w:numId w:val="2"/>
              </w:numPr>
              <w:rPr>
                <w:rFonts w:ascii="Kinetic Letters" w:hAnsi="Kinetic Letters"/>
              </w:rPr>
            </w:pPr>
            <w:r w:rsidRPr="00F85A64">
              <w:rPr>
                <w:rFonts w:ascii="Kinetic Letters" w:hAnsi="Kinetic Letters"/>
              </w:rPr>
              <w:t xml:space="preserve">Walk, move or clap a steady beat, changing the speed of the beat as the speed (tempo) of the music changes. </w:t>
            </w:r>
          </w:p>
          <w:p w:rsidRPr="00F85A64" w:rsidR="005365AA" w:rsidP="005365AA" w:rsidRDefault="005365AA" w14:paraId="0CC5DA23" w14:textId="77777777">
            <w:pPr>
              <w:pStyle w:val="ListParagraph"/>
              <w:numPr>
                <w:ilvl w:val="0"/>
                <w:numId w:val="2"/>
              </w:numPr>
              <w:rPr>
                <w:rFonts w:ascii="Kinetic Letters" w:hAnsi="Kinetic Letters"/>
              </w:rPr>
            </w:pPr>
            <w:r w:rsidRPr="00F85A64">
              <w:rPr>
                <w:rFonts w:ascii="Kinetic Letters" w:hAnsi="Kinetic Letters"/>
              </w:rPr>
              <w:t xml:space="preserve">Use body percussion and class percussion to play repeated rhythm patterns. </w:t>
            </w:r>
          </w:p>
          <w:p w:rsidRPr="00F85A64" w:rsidR="005365AA" w:rsidP="005365AA" w:rsidRDefault="005365AA" w14:paraId="1D4E2996" w14:textId="77777777">
            <w:pPr>
              <w:pStyle w:val="ListParagraph"/>
              <w:numPr>
                <w:ilvl w:val="0"/>
                <w:numId w:val="2"/>
              </w:numPr>
              <w:rPr>
                <w:rFonts w:ascii="Kinetic Letters" w:hAnsi="Kinetic Letters"/>
              </w:rPr>
            </w:pPr>
            <w:r w:rsidRPr="00F85A64">
              <w:rPr>
                <w:rFonts w:ascii="Kinetic Letters" w:hAnsi="Kinetic Letters"/>
              </w:rPr>
              <w:t xml:space="preserve">Use tuned instruments to play pitched patterns while maintaining a steady beat. </w:t>
            </w:r>
          </w:p>
          <w:p w:rsidRPr="00F85A64" w:rsidR="005365AA" w:rsidP="005365AA" w:rsidRDefault="005365AA" w14:paraId="636E6C39" w14:textId="77777777">
            <w:pPr>
              <w:pStyle w:val="ListParagraph"/>
              <w:numPr>
                <w:ilvl w:val="0"/>
                <w:numId w:val="2"/>
              </w:numPr>
              <w:rPr>
                <w:rFonts w:ascii="Kinetic Letters" w:hAnsi="Kinetic Letters"/>
              </w:rPr>
            </w:pPr>
            <w:r w:rsidRPr="00F85A64">
              <w:rPr>
                <w:rFonts w:ascii="Kinetic Letters" w:hAnsi="Kinetic Letters"/>
              </w:rPr>
              <w:t xml:space="preserve">Perform word-pattern chants; create, retain and perform own rhythm chants. </w:t>
            </w:r>
          </w:p>
          <w:p w:rsidRPr="00F85A64" w:rsidR="005365AA" w:rsidP="005365AA" w:rsidRDefault="005365AA" w14:paraId="0D31617D" w14:textId="339482E5">
            <w:pPr>
              <w:pStyle w:val="ListParagraph"/>
              <w:numPr>
                <w:ilvl w:val="0"/>
                <w:numId w:val="2"/>
              </w:numPr>
              <w:rPr>
                <w:rFonts w:ascii="Kinetic Letters" w:hAnsi="Kinetic Letters"/>
              </w:rPr>
            </w:pPr>
            <w:r w:rsidRPr="00F85A64">
              <w:rPr>
                <w:rFonts w:ascii="Kinetic Letters" w:hAnsi="Kinetic Letters"/>
              </w:rPr>
              <w:t>Explore percussion sounds to enhance story telling. Follow pictures and symbols to guide singing and playing. E.g. 4 dots = 4 taps on a drum</w:t>
            </w:r>
          </w:p>
        </w:tc>
      </w:tr>
      <w:tr w:rsidRPr="00F85A64" w:rsidR="005365AA" w:rsidTr="6975363A" w14:paraId="6DC9FF72" w14:textId="77777777">
        <w:trPr>
          <w:trHeight w:val="1343"/>
        </w:trPr>
        <w:tc>
          <w:tcPr>
            <w:tcW w:w="2114" w:type="dxa"/>
            <w:shd w:val="clear" w:color="auto" w:fill="D9E2F3" w:themeFill="accent5" w:themeFillTint="33"/>
            <w:tcMar/>
          </w:tcPr>
          <w:p w:rsidRPr="00F85A64" w:rsidR="005365AA" w:rsidP="005365AA" w:rsidRDefault="005365AA" w14:paraId="48ED052C" w14:textId="77777777">
            <w:pPr>
              <w:rPr>
                <w:rFonts w:ascii="Kinetic Letters" w:hAnsi="Kinetic Letters" w:eastAsiaTheme="majorEastAsia" w:cstheme="majorBidi"/>
                <w:b/>
                <w:bCs/>
                <w:sz w:val="20"/>
                <w:szCs w:val="20"/>
              </w:rPr>
            </w:pPr>
            <w:r w:rsidRPr="00F85A64">
              <w:rPr>
                <w:rFonts w:ascii="Kinetic Letters" w:hAnsi="Kinetic Letters" w:eastAsiaTheme="majorEastAsia" w:cstheme="majorBidi"/>
                <w:b/>
                <w:bCs/>
                <w:sz w:val="20"/>
                <w:szCs w:val="20"/>
              </w:rPr>
              <w:t>Disciplinary Knowledge</w:t>
            </w:r>
          </w:p>
          <w:p w:rsidRPr="00F85A64" w:rsidR="005365AA" w:rsidP="005365AA" w:rsidRDefault="005365AA" w14:paraId="1E37282E" w14:textId="4C4B3BA7">
            <w:pPr>
              <w:rPr>
                <w:rFonts w:ascii="Kinetic Letters" w:hAnsi="Kinetic Letters" w:eastAsiaTheme="majorEastAsia" w:cstheme="majorBidi"/>
                <w:b/>
                <w:bCs/>
                <w:sz w:val="20"/>
                <w:szCs w:val="20"/>
              </w:rPr>
            </w:pPr>
            <w:r w:rsidRPr="00F85A64">
              <w:rPr>
                <w:rFonts w:ascii="Kinetic Letters" w:hAnsi="Kinetic Letters"/>
              </w:rPr>
              <w:t>Listening</w:t>
            </w:r>
          </w:p>
        </w:tc>
        <w:tc>
          <w:tcPr>
            <w:tcW w:w="12623" w:type="dxa"/>
            <w:gridSpan w:val="7"/>
            <w:shd w:val="clear" w:color="auto" w:fill="auto"/>
            <w:tcMar/>
          </w:tcPr>
          <w:p w:rsidRPr="00F85A64" w:rsidR="005365AA" w:rsidP="005365AA" w:rsidRDefault="005365AA" w14:paraId="0846F849" w14:textId="77777777">
            <w:pPr>
              <w:pStyle w:val="ListParagraph"/>
              <w:numPr>
                <w:ilvl w:val="0"/>
                <w:numId w:val="2"/>
              </w:numPr>
              <w:rPr>
                <w:rFonts w:ascii="Kinetic Letters" w:hAnsi="Kinetic Letters"/>
              </w:rPr>
            </w:pPr>
            <w:r w:rsidRPr="00F85A64">
              <w:rPr>
                <w:rFonts w:ascii="Kinetic Letters" w:hAnsi="Kinetic Letters"/>
              </w:rPr>
              <w:t>Identify the beat (</w:t>
            </w:r>
            <w:r w:rsidRPr="00F85A64">
              <w:rPr>
                <w:rFonts w:ascii="Kinetic Letters" w:hAnsi="Kinetic Letters"/>
                <w:b/>
                <w:bCs/>
              </w:rPr>
              <w:t>pulse</w:t>
            </w:r>
            <w:r w:rsidRPr="00F85A64">
              <w:rPr>
                <w:rFonts w:ascii="Kinetic Letters" w:hAnsi="Kinetic Letters"/>
              </w:rPr>
              <w:t xml:space="preserve">) of a tune. </w:t>
            </w:r>
          </w:p>
          <w:p w:rsidRPr="00F85A64" w:rsidR="005365AA" w:rsidP="005365AA" w:rsidRDefault="005365AA" w14:paraId="25AFAD50" w14:textId="77777777">
            <w:pPr>
              <w:pStyle w:val="ListParagraph"/>
              <w:numPr>
                <w:ilvl w:val="0"/>
                <w:numId w:val="2"/>
              </w:numPr>
              <w:rPr>
                <w:rFonts w:ascii="Kinetic Letters" w:hAnsi="Kinetic Letters"/>
              </w:rPr>
            </w:pPr>
            <w:r w:rsidRPr="00F85A64">
              <w:rPr>
                <w:rFonts w:ascii="Kinetic Letters" w:hAnsi="Kinetic Letters"/>
              </w:rPr>
              <w:t xml:space="preserve">Recognise changes in </w:t>
            </w:r>
            <w:r w:rsidRPr="00F85A64">
              <w:rPr>
                <w:rFonts w:ascii="Kinetic Letters" w:hAnsi="Kinetic Letters"/>
                <w:b/>
                <w:bCs/>
              </w:rPr>
              <w:t>pitch.</w:t>
            </w:r>
            <w:r w:rsidRPr="00F85A64">
              <w:rPr>
                <w:rFonts w:ascii="Kinetic Letters" w:hAnsi="Kinetic Letters"/>
              </w:rPr>
              <w:t xml:space="preserve"> </w:t>
            </w:r>
          </w:p>
          <w:p w:rsidRPr="00F85A64" w:rsidR="005365AA" w:rsidP="005365AA" w:rsidRDefault="005365AA" w14:paraId="10706F06" w14:textId="77777777">
            <w:pPr>
              <w:pStyle w:val="ListParagraph"/>
              <w:numPr>
                <w:ilvl w:val="0"/>
                <w:numId w:val="2"/>
              </w:numPr>
              <w:rPr>
                <w:rFonts w:ascii="Kinetic Letters" w:hAnsi="Kinetic Letters"/>
              </w:rPr>
            </w:pPr>
            <w:r w:rsidRPr="00F85A64">
              <w:rPr>
                <w:rFonts w:ascii="Kinetic Letters" w:hAnsi="Kinetic Letters"/>
              </w:rPr>
              <w:t xml:space="preserve">Listen to rhythms and clap them back. </w:t>
            </w:r>
          </w:p>
          <w:p w:rsidRPr="00F85A64" w:rsidR="005365AA" w:rsidP="005365AA" w:rsidRDefault="005365AA" w14:paraId="5FD79DB5" w14:textId="7E90B4AE">
            <w:pPr>
              <w:pStyle w:val="ListParagraph"/>
              <w:numPr>
                <w:ilvl w:val="0"/>
                <w:numId w:val="2"/>
              </w:numPr>
              <w:rPr>
                <w:rFonts w:ascii="Kinetic Letters" w:hAnsi="Kinetic Letters"/>
              </w:rPr>
            </w:pPr>
            <w:r w:rsidRPr="00F85A64">
              <w:rPr>
                <w:rFonts w:ascii="Kinetic Letters" w:hAnsi="Kinetic Letters"/>
              </w:rPr>
              <w:t>Begin to identify some instruments by the sound that they make.</w:t>
            </w:r>
          </w:p>
        </w:tc>
      </w:tr>
      <w:tr w:rsidRPr="00F85A64" w:rsidR="005365AA" w:rsidTr="6975363A" w14:paraId="0C8075F1" w14:textId="77777777">
        <w:trPr>
          <w:trHeight w:val="1343"/>
        </w:trPr>
        <w:tc>
          <w:tcPr>
            <w:tcW w:w="2114" w:type="dxa"/>
            <w:shd w:val="clear" w:color="auto" w:fill="D9E2F3" w:themeFill="accent5" w:themeFillTint="33"/>
            <w:tcMar/>
          </w:tcPr>
          <w:p w:rsidRPr="00F85A64" w:rsidR="005365AA" w:rsidP="005365AA" w:rsidRDefault="005365AA" w14:paraId="310A40F0" w14:textId="77777777">
            <w:pPr>
              <w:rPr>
                <w:rFonts w:ascii="Kinetic Letters" w:hAnsi="Kinetic Letters" w:eastAsiaTheme="majorEastAsia" w:cstheme="majorBidi"/>
                <w:b/>
                <w:bCs/>
                <w:sz w:val="20"/>
                <w:szCs w:val="20"/>
              </w:rPr>
            </w:pPr>
            <w:r w:rsidRPr="00F85A64">
              <w:rPr>
                <w:rFonts w:ascii="Kinetic Letters" w:hAnsi="Kinetic Letters" w:eastAsiaTheme="majorEastAsia" w:cstheme="majorBidi"/>
                <w:b/>
                <w:bCs/>
                <w:sz w:val="20"/>
                <w:szCs w:val="20"/>
              </w:rPr>
              <w:t>Disciplinary Knowledge</w:t>
            </w:r>
          </w:p>
          <w:p w:rsidRPr="00F85A64" w:rsidR="005365AA" w:rsidP="005365AA" w:rsidRDefault="005365AA" w14:paraId="0AE80CCA" w14:textId="0878E0A1">
            <w:pPr>
              <w:rPr>
                <w:rFonts w:ascii="Kinetic Letters" w:hAnsi="Kinetic Letters" w:eastAsiaTheme="majorEastAsia" w:cstheme="majorBidi"/>
                <w:b/>
                <w:bCs/>
                <w:sz w:val="20"/>
                <w:szCs w:val="20"/>
              </w:rPr>
            </w:pPr>
            <w:r w:rsidRPr="00F85A64">
              <w:rPr>
                <w:rFonts w:ascii="Kinetic Letters" w:hAnsi="Kinetic Letters"/>
              </w:rPr>
              <w:t>Singing</w:t>
            </w:r>
          </w:p>
        </w:tc>
        <w:tc>
          <w:tcPr>
            <w:tcW w:w="12623" w:type="dxa"/>
            <w:gridSpan w:val="7"/>
            <w:shd w:val="clear" w:color="auto" w:fill="auto"/>
            <w:tcMar/>
          </w:tcPr>
          <w:p w:rsidRPr="00F85A64" w:rsidR="005365AA" w:rsidP="005365AA" w:rsidRDefault="005365AA" w14:paraId="19390348" w14:textId="77777777">
            <w:pPr>
              <w:pStyle w:val="ListParagraph"/>
              <w:numPr>
                <w:ilvl w:val="0"/>
                <w:numId w:val="2"/>
              </w:numPr>
              <w:rPr>
                <w:rFonts w:ascii="Kinetic Letters" w:hAnsi="Kinetic Letters"/>
              </w:rPr>
            </w:pPr>
            <w:r w:rsidRPr="00F85A64">
              <w:rPr>
                <w:rFonts w:ascii="Kinetic Letters" w:hAnsi="Kinetic Letters"/>
              </w:rPr>
              <w:t xml:space="preserve">Demonstrate good singing posture </w:t>
            </w:r>
          </w:p>
          <w:p w:rsidRPr="00F85A64" w:rsidR="005365AA" w:rsidP="005365AA" w:rsidRDefault="005365AA" w14:paraId="3B3FA7BD" w14:textId="77777777">
            <w:pPr>
              <w:pStyle w:val="ListParagraph"/>
              <w:numPr>
                <w:ilvl w:val="0"/>
                <w:numId w:val="2"/>
              </w:numPr>
              <w:rPr>
                <w:rFonts w:ascii="Kinetic Letters" w:hAnsi="Kinetic Letters"/>
              </w:rPr>
            </w:pPr>
            <w:r w:rsidRPr="00F85A64">
              <w:rPr>
                <w:rFonts w:ascii="Kinetic Letters" w:hAnsi="Kinetic Letters"/>
              </w:rPr>
              <w:t xml:space="preserve">Sing songs from memory </w:t>
            </w:r>
          </w:p>
          <w:p w:rsidRPr="00F85A64" w:rsidR="005365AA" w:rsidP="005365AA" w:rsidRDefault="005365AA" w14:paraId="1412DB8C" w14:textId="77777777">
            <w:pPr>
              <w:pStyle w:val="ListParagraph"/>
              <w:numPr>
                <w:ilvl w:val="0"/>
                <w:numId w:val="2"/>
              </w:numPr>
              <w:rPr>
                <w:rFonts w:ascii="Kinetic Letters" w:hAnsi="Kinetic Letters"/>
              </w:rPr>
            </w:pPr>
            <w:r w:rsidRPr="00F85A64">
              <w:rPr>
                <w:rFonts w:ascii="Kinetic Letters" w:hAnsi="Kinetic Letters"/>
              </w:rPr>
              <w:t xml:space="preserve">Copy back intervals of an octave and fifth (high, low) </w:t>
            </w:r>
          </w:p>
          <w:p w:rsidRPr="00F85A64" w:rsidR="005365AA" w:rsidP="005365AA" w:rsidRDefault="005365AA" w14:paraId="3D98B130" w14:textId="77777777">
            <w:pPr>
              <w:pStyle w:val="ListParagraph"/>
              <w:numPr>
                <w:ilvl w:val="0"/>
                <w:numId w:val="2"/>
              </w:numPr>
              <w:rPr>
                <w:rFonts w:ascii="Kinetic Letters" w:hAnsi="Kinetic Letters"/>
              </w:rPr>
            </w:pPr>
            <w:r w:rsidRPr="00F85A64">
              <w:rPr>
                <w:rFonts w:ascii="Kinetic Letters" w:hAnsi="Kinetic Letters"/>
              </w:rPr>
              <w:t>Sing in unison</w:t>
            </w:r>
          </w:p>
          <w:p w:rsidRPr="00F85A64" w:rsidR="005365AA" w:rsidP="005365AA" w:rsidRDefault="005365AA" w14:paraId="47511431" w14:textId="2C3663A0">
            <w:pPr>
              <w:pStyle w:val="ListParagraph"/>
              <w:numPr>
                <w:ilvl w:val="0"/>
                <w:numId w:val="2"/>
              </w:numPr>
              <w:rPr>
                <w:rFonts w:ascii="Kinetic Letters" w:hAnsi="Kinetic Letters"/>
              </w:rPr>
            </w:pPr>
            <w:r w:rsidRPr="00F85A64">
              <w:rPr>
                <w:rFonts w:ascii="Kinetic Letters" w:hAnsi="Kinetic Letters"/>
              </w:rPr>
              <w:t xml:space="preserve">Sing in high and low voices and talk about the difference in sound </w:t>
            </w:r>
            <w:r w:rsidRPr="00F85A64">
              <w:rPr>
                <w:rFonts w:ascii="Kinetic Letters" w:hAnsi="Kinetic Letters"/>
                <w:b/>
                <w:bCs/>
              </w:rPr>
              <w:t>(pitch)</w:t>
            </w:r>
          </w:p>
        </w:tc>
      </w:tr>
      <w:tr w:rsidRPr="00F85A64" w:rsidR="005365AA" w:rsidTr="6975363A" w14:paraId="4F53D7BA" w14:textId="77777777">
        <w:trPr>
          <w:trHeight w:val="1343"/>
        </w:trPr>
        <w:tc>
          <w:tcPr>
            <w:tcW w:w="2114" w:type="dxa"/>
            <w:shd w:val="clear" w:color="auto" w:fill="D9E2F3" w:themeFill="accent5" w:themeFillTint="33"/>
            <w:tcMar/>
          </w:tcPr>
          <w:p w:rsidRPr="00F85A64" w:rsidR="005365AA" w:rsidP="005365AA" w:rsidRDefault="005365AA" w14:paraId="7440897E" w14:textId="77777777">
            <w:pPr>
              <w:rPr>
                <w:rFonts w:ascii="Kinetic Letters" w:hAnsi="Kinetic Letters" w:eastAsiaTheme="majorEastAsia" w:cstheme="majorBidi"/>
                <w:b/>
                <w:bCs/>
                <w:sz w:val="20"/>
                <w:szCs w:val="20"/>
              </w:rPr>
            </w:pPr>
            <w:r w:rsidRPr="00F85A64">
              <w:rPr>
                <w:rFonts w:ascii="Kinetic Letters" w:hAnsi="Kinetic Letters" w:eastAsiaTheme="majorEastAsia" w:cstheme="majorBidi"/>
                <w:b/>
                <w:bCs/>
                <w:sz w:val="20"/>
                <w:szCs w:val="20"/>
              </w:rPr>
              <w:t>Disciplinary Knowledge</w:t>
            </w:r>
          </w:p>
          <w:p w:rsidRPr="00F85A64" w:rsidR="005365AA" w:rsidP="005365AA" w:rsidRDefault="005365AA" w14:paraId="604E75A8" w14:textId="302A308A">
            <w:pPr>
              <w:rPr>
                <w:rFonts w:ascii="Kinetic Letters" w:hAnsi="Kinetic Letters" w:eastAsiaTheme="majorEastAsia" w:cstheme="majorBidi"/>
                <w:b/>
                <w:bCs/>
                <w:sz w:val="20"/>
                <w:szCs w:val="20"/>
              </w:rPr>
            </w:pPr>
            <w:r w:rsidRPr="00F85A64">
              <w:rPr>
                <w:rFonts w:ascii="Kinetic Letters" w:hAnsi="Kinetic Letters"/>
              </w:rPr>
              <w:t>Performing</w:t>
            </w:r>
          </w:p>
        </w:tc>
        <w:tc>
          <w:tcPr>
            <w:tcW w:w="12623" w:type="dxa"/>
            <w:gridSpan w:val="7"/>
            <w:shd w:val="clear" w:color="auto" w:fill="auto"/>
            <w:tcMar/>
          </w:tcPr>
          <w:p w:rsidRPr="00F85A64" w:rsidR="005365AA" w:rsidP="005365AA" w:rsidRDefault="005365AA" w14:paraId="7A5557DB" w14:textId="77777777">
            <w:pPr>
              <w:pStyle w:val="ListParagraph"/>
              <w:numPr>
                <w:ilvl w:val="0"/>
                <w:numId w:val="2"/>
              </w:numPr>
              <w:rPr>
                <w:rFonts w:ascii="Kinetic Letters" w:hAnsi="Kinetic Letters"/>
              </w:rPr>
            </w:pPr>
            <w:r w:rsidRPr="00F85A64">
              <w:rPr>
                <w:rFonts w:ascii="Kinetic Letters" w:hAnsi="Kinetic Letters"/>
              </w:rPr>
              <w:t xml:space="preserve">Prepare a song to perform </w:t>
            </w:r>
          </w:p>
          <w:p w:rsidRPr="00F85A64" w:rsidR="005365AA" w:rsidP="005365AA" w:rsidRDefault="005365AA" w14:paraId="2E131E3E" w14:textId="77777777">
            <w:pPr>
              <w:pStyle w:val="ListParagraph"/>
              <w:numPr>
                <w:ilvl w:val="0"/>
                <w:numId w:val="2"/>
              </w:numPr>
              <w:rPr>
                <w:rFonts w:ascii="Kinetic Letters" w:hAnsi="Kinetic Letters"/>
              </w:rPr>
            </w:pPr>
            <w:r w:rsidRPr="00F85A64">
              <w:rPr>
                <w:rFonts w:ascii="Kinetic Letters" w:hAnsi="Kinetic Letters"/>
              </w:rPr>
              <w:t xml:space="preserve">Communicate the meaning of the song </w:t>
            </w:r>
          </w:p>
          <w:p w:rsidRPr="00F85A64" w:rsidR="005365AA" w:rsidP="005365AA" w:rsidRDefault="005365AA" w14:paraId="5057B1FB" w14:textId="3DB04350">
            <w:pPr>
              <w:pStyle w:val="ListParagraph"/>
              <w:numPr>
                <w:ilvl w:val="0"/>
                <w:numId w:val="2"/>
              </w:numPr>
              <w:rPr>
                <w:rFonts w:ascii="Kinetic Letters" w:hAnsi="Kinetic Letters"/>
              </w:rPr>
            </w:pPr>
            <w:r w:rsidRPr="00F85A64">
              <w:rPr>
                <w:rFonts w:ascii="Kinetic Letters" w:hAnsi="Kinetic Letters"/>
              </w:rPr>
              <w:t>Follow instructions on how to play an instrument.</w:t>
            </w:r>
          </w:p>
        </w:tc>
      </w:tr>
      <w:tr w:rsidRPr="00F85A64" w:rsidR="005365AA" w:rsidTr="6975363A" w14:paraId="71CC512F" w14:textId="77777777">
        <w:trPr>
          <w:trHeight w:val="1343"/>
        </w:trPr>
        <w:tc>
          <w:tcPr>
            <w:tcW w:w="2114" w:type="dxa"/>
            <w:shd w:val="clear" w:color="auto" w:fill="D9E2F3" w:themeFill="accent5" w:themeFillTint="33"/>
            <w:tcMar/>
          </w:tcPr>
          <w:p w:rsidRPr="00F85A64" w:rsidR="005365AA" w:rsidP="005365AA" w:rsidRDefault="005365AA" w14:paraId="6AE7A420" w14:textId="375E8731">
            <w:pPr>
              <w:rPr>
                <w:rFonts w:ascii="Kinetic Letters" w:hAnsi="Kinetic Letters" w:eastAsiaTheme="majorEastAsia" w:cstheme="majorBidi"/>
                <w:b/>
                <w:bCs/>
                <w:sz w:val="20"/>
                <w:szCs w:val="20"/>
              </w:rPr>
            </w:pPr>
            <w:r w:rsidRPr="00F85A64">
              <w:rPr>
                <w:rFonts w:ascii="Kinetic Letters" w:hAnsi="Kinetic Letters" w:eastAsiaTheme="majorEastAsia" w:cstheme="majorBidi"/>
                <w:b/>
                <w:bCs/>
                <w:sz w:val="20"/>
                <w:szCs w:val="20"/>
              </w:rPr>
              <w:t>Disciplinary Knowledge</w:t>
            </w:r>
          </w:p>
          <w:p w:rsidRPr="00F85A64" w:rsidR="005365AA" w:rsidP="005365AA" w:rsidRDefault="005365AA" w14:paraId="407524E3" w14:textId="6914FA3E">
            <w:pPr>
              <w:rPr>
                <w:rFonts w:ascii="Kinetic Letters" w:hAnsi="Kinetic Letters" w:eastAsiaTheme="majorEastAsia" w:cstheme="majorBidi"/>
                <w:b/>
                <w:bCs/>
                <w:sz w:val="20"/>
                <w:szCs w:val="20"/>
              </w:rPr>
            </w:pPr>
            <w:r w:rsidRPr="00F85A64">
              <w:rPr>
                <w:rFonts w:ascii="Kinetic Letters" w:hAnsi="Kinetic Letters"/>
              </w:rPr>
              <w:t>Composing</w:t>
            </w:r>
          </w:p>
          <w:p w:rsidRPr="00F85A64" w:rsidR="005365AA" w:rsidP="005365AA" w:rsidRDefault="005365AA" w14:paraId="54ED7AC9" w14:textId="77777777">
            <w:pPr>
              <w:rPr>
                <w:rFonts w:ascii="Kinetic Letters" w:hAnsi="Kinetic Letters" w:eastAsiaTheme="majorEastAsia" w:cstheme="majorBidi"/>
                <w:b/>
                <w:bCs/>
                <w:sz w:val="20"/>
                <w:szCs w:val="20"/>
              </w:rPr>
            </w:pPr>
          </w:p>
        </w:tc>
        <w:tc>
          <w:tcPr>
            <w:tcW w:w="12623" w:type="dxa"/>
            <w:gridSpan w:val="7"/>
            <w:shd w:val="clear" w:color="auto" w:fill="auto"/>
            <w:tcMar/>
          </w:tcPr>
          <w:p w:rsidRPr="00F85A64" w:rsidR="005365AA" w:rsidP="005365AA" w:rsidRDefault="005365AA" w14:paraId="1F77F71C" w14:textId="77777777">
            <w:pPr>
              <w:pStyle w:val="ListParagraph"/>
              <w:ind w:left="360"/>
              <w:rPr>
                <w:rFonts w:ascii="Kinetic Letters" w:hAnsi="Kinetic Letters"/>
                <w:color w:val="FF0000"/>
                <w:sz w:val="20"/>
                <w:szCs w:val="20"/>
              </w:rPr>
            </w:pPr>
            <w:r w:rsidRPr="00F85A64">
              <w:rPr>
                <w:rFonts w:ascii="Kinetic Letters" w:hAnsi="Kinetic Letters"/>
                <w:color w:val="FF0000"/>
              </w:rPr>
              <w:t xml:space="preserve">Whole Class </w:t>
            </w:r>
          </w:p>
          <w:p w:rsidRPr="00F85A64" w:rsidR="005365AA" w:rsidP="005365AA" w:rsidRDefault="005365AA" w14:paraId="584FB94C" w14:textId="77777777">
            <w:pPr>
              <w:pStyle w:val="ListParagraph"/>
              <w:numPr>
                <w:ilvl w:val="0"/>
                <w:numId w:val="2"/>
              </w:numPr>
              <w:rPr>
                <w:rFonts w:ascii="Kinetic Letters" w:hAnsi="Kinetic Letters"/>
                <w:sz w:val="20"/>
                <w:szCs w:val="20"/>
              </w:rPr>
            </w:pPr>
            <w:r w:rsidRPr="00F85A64">
              <w:rPr>
                <w:rFonts w:ascii="Kinetic Letters" w:hAnsi="Kinetic Letters"/>
              </w:rPr>
              <w:t>Create musical sound effects and short sequences of sounds in response to a stimuli (e.g. rainstorm or train journey)</w:t>
            </w:r>
          </w:p>
          <w:p w:rsidRPr="00F85A64" w:rsidR="005365AA" w:rsidP="005365AA" w:rsidRDefault="005365AA" w14:paraId="0584876F" w14:textId="77777777">
            <w:pPr>
              <w:pStyle w:val="ListParagraph"/>
              <w:numPr>
                <w:ilvl w:val="0"/>
                <w:numId w:val="2"/>
              </w:numPr>
              <w:rPr>
                <w:rFonts w:ascii="Kinetic Letters" w:hAnsi="Kinetic Letters"/>
                <w:sz w:val="20"/>
                <w:szCs w:val="20"/>
              </w:rPr>
            </w:pPr>
            <w:r w:rsidRPr="00F85A64">
              <w:rPr>
                <w:rFonts w:ascii="Kinetic Letters" w:hAnsi="Kinetic Letters"/>
              </w:rPr>
              <w:t xml:space="preserve"> Understand the difference between creating a rhythm pattern and a pitch pattern. </w:t>
            </w:r>
          </w:p>
          <w:p w:rsidRPr="00F85A64" w:rsidR="005365AA" w:rsidP="005365AA" w:rsidRDefault="005365AA" w14:paraId="484C533D" w14:textId="77777777">
            <w:pPr>
              <w:pStyle w:val="ListParagraph"/>
              <w:numPr>
                <w:ilvl w:val="0"/>
                <w:numId w:val="2"/>
              </w:numPr>
              <w:rPr>
                <w:rFonts w:ascii="Kinetic Letters" w:hAnsi="Kinetic Letters"/>
                <w:sz w:val="20"/>
                <w:szCs w:val="20"/>
              </w:rPr>
            </w:pPr>
            <w:r w:rsidRPr="00F85A64">
              <w:rPr>
                <w:rFonts w:ascii="Kinetic Letters" w:hAnsi="Kinetic Letters"/>
              </w:rPr>
              <w:t xml:space="preserve">Recognise how graphic notation can represent created sounds. </w:t>
            </w:r>
          </w:p>
          <w:p w:rsidRPr="00F85A64" w:rsidR="005365AA" w:rsidP="005365AA" w:rsidRDefault="005365AA" w14:paraId="3322218E" w14:textId="77777777">
            <w:pPr>
              <w:pStyle w:val="ListParagraph"/>
              <w:numPr>
                <w:ilvl w:val="0"/>
                <w:numId w:val="2"/>
              </w:numPr>
              <w:rPr>
                <w:rFonts w:ascii="Kinetic Letters" w:hAnsi="Kinetic Letters"/>
                <w:sz w:val="20"/>
                <w:szCs w:val="20"/>
              </w:rPr>
            </w:pPr>
            <w:r w:rsidRPr="00F85A64">
              <w:rPr>
                <w:rFonts w:ascii="Kinetic Letters" w:hAnsi="Kinetic Letters"/>
              </w:rPr>
              <w:t xml:space="preserve">Explore and invent own symbols. </w:t>
            </w:r>
          </w:p>
          <w:p w:rsidRPr="00F85A64" w:rsidR="005365AA" w:rsidP="005365AA" w:rsidRDefault="005365AA" w14:paraId="745BE286" w14:textId="77777777">
            <w:pPr>
              <w:pStyle w:val="ListParagraph"/>
              <w:ind w:left="360"/>
              <w:rPr>
                <w:rFonts w:ascii="Kinetic Letters" w:hAnsi="Kinetic Letters"/>
                <w:color w:val="0070C0"/>
              </w:rPr>
            </w:pPr>
            <w:r w:rsidRPr="00F85A64">
              <w:rPr>
                <w:rFonts w:ascii="Kinetic Letters" w:hAnsi="Kinetic Letters"/>
                <w:color w:val="0070C0"/>
              </w:rPr>
              <w:t>Improvisation</w:t>
            </w:r>
          </w:p>
          <w:p w:rsidRPr="00F85A64" w:rsidR="005365AA" w:rsidP="005365AA" w:rsidRDefault="005365AA" w14:paraId="69580BDF" w14:textId="27B8B747">
            <w:pPr>
              <w:pStyle w:val="ListParagraph"/>
              <w:ind w:left="360"/>
              <w:rPr>
                <w:rFonts w:ascii="Kinetic Letters" w:hAnsi="Kinetic Letters"/>
                <w:color w:val="0070C0"/>
                <w:sz w:val="20"/>
                <w:szCs w:val="20"/>
              </w:rPr>
            </w:pPr>
            <w:r w:rsidRPr="00F85A64">
              <w:rPr>
                <w:rFonts w:ascii="Kinetic Letters" w:hAnsi="Kinetic Letters"/>
              </w:rPr>
              <w:t>Improvise simple vocal chants using question and answer phrases.</w:t>
            </w:r>
          </w:p>
        </w:tc>
      </w:tr>
    </w:tbl>
    <w:p w:rsidR="006F1CFA" w:rsidRDefault="006F1CFA" w14:paraId="2B1EF6D7" w14:textId="77777777"/>
    <w:sectPr w:rsidR="006F1CFA" w:rsidSect="00DE3BC3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CD2781" w:rsidP="00FB3A7F" w:rsidRDefault="00CD2781" w14:paraId="33EA99F6" w14:textId="77777777">
      <w:pPr>
        <w:spacing w:after="0" w:line="240" w:lineRule="auto"/>
      </w:pPr>
      <w:r>
        <w:separator/>
      </w:r>
    </w:p>
  </w:endnote>
  <w:endnote w:type="continuationSeparator" w:id="0">
    <w:p w:rsidR="00CD2781" w:rsidP="00FB3A7F" w:rsidRDefault="00CD2781" w14:paraId="7A50009B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Kinetic Letters">
    <w:altName w:val="Calibri"/>
    <w:panose1 w:val="000000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CD2781" w:rsidP="00FB3A7F" w:rsidRDefault="00CD2781" w14:paraId="3A993AEB" w14:textId="77777777">
      <w:pPr>
        <w:spacing w:after="0" w:line="240" w:lineRule="auto"/>
      </w:pPr>
      <w:r>
        <w:separator/>
      </w:r>
    </w:p>
  </w:footnote>
  <w:footnote w:type="continuationSeparator" w:id="0">
    <w:p w:rsidR="00CD2781" w:rsidP="00FB3A7F" w:rsidRDefault="00CD2781" w14:paraId="028E4A32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p w:rsidRPr="00FB3A7F" w:rsidR="00FB3A7F" w:rsidRDefault="00FB3A7F" w14:paraId="49E5D85F" w14:textId="703A0E21">
    <w:pPr>
      <w:pStyle w:val="Header"/>
      <w:rPr>
        <w:rFonts w:ascii="Kinetic Letters" w:hAnsi="Kinetic Letters"/>
        <w:b/>
        <w:bCs/>
        <w:sz w:val="32"/>
        <w:szCs w:val="32"/>
      </w:rPr>
    </w:pPr>
    <w:r w:rsidRPr="00FB3A7F">
      <w:rPr>
        <w:rFonts w:ascii="Kinetic Letters" w:hAnsi="Kinetic Letters"/>
        <w:noProof/>
        <w:sz w:val="32"/>
        <w:szCs w:val="32"/>
      </w:rPr>
      <w:drawing>
        <wp:anchor distT="0" distB="0" distL="114300" distR="114300" simplePos="0" relativeHeight="251658240" behindDoc="0" locked="0" layoutInCell="1" allowOverlap="1" wp14:anchorId="481729FB" wp14:editId="1F8A1B17">
          <wp:simplePos x="0" y="0"/>
          <wp:positionH relativeFrom="column">
            <wp:posOffset>8755200</wp:posOffset>
          </wp:positionH>
          <wp:positionV relativeFrom="paragraph">
            <wp:posOffset>-305655</wp:posOffset>
          </wp:positionV>
          <wp:extent cx="660910" cy="683795"/>
          <wp:effectExtent l="0" t="0" r="6350" b="2540"/>
          <wp:wrapSquare wrapText="bothSides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0910" cy="6837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FB3A7F">
      <w:rPr>
        <w:rFonts w:ascii="Kinetic Letters" w:hAnsi="Kinetic Letters"/>
        <w:b/>
        <w:bCs/>
        <w:sz w:val="32"/>
        <w:szCs w:val="32"/>
      </w:rPr>
      <w:t>Excellence and Enjoyment, Everyone and Everything. “God created you to be amazing” Ephesians 2:10</w:t>
    </w:r>
  </w:p>
  <w:p w:rsidR="00FB3A7F" w:rsidRDefault="00FB3A7F" w14:paraId="7807E744" w14:textId="09A3E94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252F23"/>
    <w:multiLevelType w:val="hybridMultilevel"/>
    <w:tmpl w:val="F3DCD2B0"/>
    <w:lvl w:ilvl="0" w:tplc="08090001">
      <w:start w:val="1"/>
      <w:numFmt w:val="bullet"/>
      <w:lvlText w:val=""/>
      <w:lvlJc w:val="left"/>
      <w:pPr>
        <w:ind w:left="410" w:hanging="360"/>
      </w:pPr>
      <w:rPr>
        <w:rFonts w:hint="default" w:ascii="Symbol" w:hAnsi="Symbol"/>
      </w:rPr>
    </w:lvl>
    <w:lvl w:ilvl="1" w:tplc="FFFFFFFF" w:tentative="1">
      <w:start w:val="1"/>
      <w:numFmt w:val="bullet"/>
      <w:lvlText w:val="o"/>
      <w:lvlJc w:val="left"/>
      <w:pPr>
        <w:ind w:left="1130" w:hanging="360"/>
      </w:pPr>
      <w:rPr>
        <w:rFonts w:hint="default" w:ascii="Courier New" w:hAnsi="Courier New" w:cs="Courier New"/>
      </w:rPr>
    </w:lvl>
    <w:lvl w:ilvl="2" w:tplc="FFFFFFFF" w:tentative="1">
      <w:start w:val="1"/>
      <w:numFmt w:val="bullet"/>
      <w:lvlText w:val=""/>
      <w:lvlJc w:val="left"/>
      <w:pPr>
        <w:ind w:left="1850" w:hanging="360"/>
      </w:pPr>
      <w:rPr>
        <w:rFonts w:hint="default" w:ascii="Wingdings" w:hAnsi="Wingdings"/>
      </w:rPr>
    </w:lvl>
    <w:lvl w:ilvl="3" w:tplc="FFFFFFFF" w:tentative="1">
      <w:start w:val="1"/>
      <w:numFmt w:val="bullet"/>
      <w:lvlText w:val=""/>
      <w:lvlJc w:val="left"/>
      <w:pPr>
        <w:ind w:left="2570" w:hanging="360"/>
      </w:pPr>
      <w:rPr>
        <w:rFonts w:hint="default" w:ascii="Symbol" w:hAnsi="Symbol"/>
      </w:rPr>
    </w:lvl>
    <w:lvl w:ilvl="4" w:tplc="FFFFFFFF" w:tentative="1">
      <w:start w:val="1"/>
      <w:numFmt w:val="bullet"/>
      <w:lvlText w:val="o"/>
      <w:lvlJc w:val="left"/>
      <w:pPr>
        <w:ind w:left="3290" w:hanging="360"/>
      </w:pPr>
      <w:rPr>
        <w:rFonts w:hint="default" w:ascii="Courier New" w:hAnsi="Courier New" w:cs="Courier New"/>
      </w:rPr>
    </w:lvl>
    <w:lvl w:ilvl="5" w:tplc="FFFFFFFF" w:tentative="1">
      <w:start w:val="1"/>
      <w:numFmt w:val="bullet"/>
      <w:lvlText w:val=""/>
      <w:lvlJc w:val="left"/>
      <w:pPr>
        <w:ind w:left="4010" w:hanging="360"/>
      </w:pPr>
      <w:rPr>
        <w:rFonts w:hint="default" w:ascii="Wingdings" w:hAnsi="Wingdings"/>
      </w:rPr>
    </w:lvl>
    <w:lvl w:ilvl="6" w:tplc="FFFFFFFF" w:tentative="1">
      <w:start w:val="1"/>
      <w:numFmt w:val="bullet"/>
      <w:lvlText w:val=""/>
      <w:lvlJc w:val="left"/>
      <w:pPr>
        <w:ind w:left="4730" w:hanging="360"/>
      </w:pPr>
      <w:rPr>
        <w:rFonts w:hint="default" w:ascii="Symbol" w:hAnsi="Symbol"/>
      </w:rPr>
    </w:lvl>
    <w:lvl w:ilvl="7" w:tplc="FFFFFFFF" w:tentative="1">
      <w:start w:val="1"/>
      <w:numFmt w:val="bullet"/>
      <w:lvlText w:val="o"/>
      <w:lvlJc w:val="left"/>
      <w:pPr>
        <w:ind w:left="5450" w:hanging="360"/>
      </w:pPr>
      <w:rPr>
        <w:rFonts w:hint="default" w:ascii="Courier New" w:hAnsi="Courier New" w:cs="Courier New"/>
      </w:rPr>
    </w:lvl>
    <w:lvl w:ilvl="8" w:tplc="FFFFFFFF" w:tentative="1">
      <w:start w:val="1"/>
      <w:numFmt w:val="bullet"/>
      <w:lvlText w:val=""/>
      <w:lvlJc w:val="left"/>
      <w:pPr>
        <w:ind w:left="6170" w:hanging="360"/>
      </w:pPr>
      <w:rPr>
        <w:rFonts w:hint="default" w:ascii="Wingdings" w:hAnsi="Wingdings"/>
      </w:rPr>
    </w:lvl>
  </w:abstractNum>
  <w:abstractNum w:abstractNumId="1" w15:restartNumberingAfterBreak="0">
    <w:nsid w:val="5E436CA0"/>
    <w:multiLevelType w:val="hybridMultilevel"/>
    <w:tmpl w:val="730E4746"/>
    <w:lvl w:ilvl="0" w:tplc="ECD08012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num w:numId="1" w16cid:durableId="1844585437">
    <w:abstractNumId w:val="0"/>
  </w:num>
  <w:num w:numId="2" w16cid:durableId="121504483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F1CFA"/>
    <w:rsid w:val="000203DB"/>
    <w:rsid w:val="0004176F"/>
    <w:rsid w:val="00066A58"/>
    <w:rsid w:val="00076B5A"/>
    <w:rsid w:val="000B4EBC"/>
    <w:rsid w:val="000F3356"/>
    <w:rsid w:val="00153F3D"/>
    <w:rsid w:val="00170DFA"/>
    <w:rsid w:val="00173F26"/>
    <w:rsid w:val="0019368C"/>
    <w:rsid w:val="001C6548"/>
    <w:rsid w:val="001D14DF"/>
    <w:rsid w:val="002C1647"/>
    <w:rsid w:val="002C5ABD"/>
    <w:rsid w:val="003616AF"/>
    <w:rsid w:val="00384A41"/>
    <w:rsid w:val="00395C18"/>
    <w:rsid w:val="003A6335"/>
    <w:rsid w:val="003B34DA"/>
    <w:rsid w:val="003B7936"/>
    <w:rsid w:val="0040458F"/>
    <w:rsid w:val="00425710"/>
    <w:rsid w:val="004960EC"/>
    <w:rsid w:val="004B4D13"/>
    <w:rsid w:val="004C0B0C"/>
    <w:rsid w:val="004E2158"/>
    <w:rsid w:val="00521B0A"/>
    <w:rsid w:val="005226CF"/>
    <w:rsid w:val="00524399"/>
    <w:rsid w:val="005365AA"/>
    <w:rsid w:val="00555D27"/>
    <w:rsid w:val="0057087A"/>
    <w:rsid w:val="006148A2"/>
    <w:rsid w:val="00624CDB"/>
    <w:rsid w:val="006420B3"/>
    <w:rsid w:val="00674CF7"/>
    <w:rsid w:val="006F1CFA"/>
    <w:rsid w:val="006F7A9E"/>
    <w:rsid w:val="00703D46"/>
    <w:rsid w:val="007423DD"/>
    <w:rsid w:val="00754C1F"/>
    <w:rsid w:val="00754DB0"/>
    <w:rsid w:val="0075616D"/>
    <w:rsid w:val="007C1589"/>
    <w:rsid w:val="007D495C"/>
    <w:rsid w:val="0086708E"/>
    <w:rsid w:val="008A7AE8"/>
    <w:rsid w:val="008C047F"/>
    <w:rsid w:val="00946E61"/>
    <w:rsid w:val="00953535"/>
    <w:rsid w:val="009B22AA"/>
    <w:rsid w:val="009C3896"/>
    <w:rsid w:val="009E1846"/>
    <w:rsid w:val="009F1597"/>
    <w:rsid w:val="00A35AFB"/>
    <w:rsid w:val="00A6332A"/>
    <w:rsid w:val="00A704FE"/>
    <w:rsid w:val="00A90434"/>
    <w:rsid w:val="00A9461A"/>
    <w:rsid w:val="00AD0A0B"/>
    <w:rsid w:val="00B02306"/>
    <w:rsid w:val="00B25798"/>
    <w:rsid w:val="00B778F4"/>
    <w:rsid w:val="00BA6862"/>
    <w:rsid w:val="00BB2E1F"/>
    <w:rsid w:val="00BB4FFD"/>
    <w:rsid w:val="00BC4FDE"/>
    <w:rsid w:val="00BC755C"/>
    <w:rsid w:val="00BD2131"/>
    <w:rsid w:val="00C805D9"/>
    <w:rsid w:val="00CA1564"/>
    <w:rsid w:val="00CD2781"/>
    <w:rsid w:val="00D30A78"/>
    <w:rsid w:val="00D650A4"/>
    <w:rsid w:val="00D673B7"/>
    <w:rsid w:val="00DB065F"/>
    <w:rsid w:val="00DC34B3"/>
    <w:rsid w:val="00DE3BC3"/>
    <w:rsid w:val="00E5477B"/>
    <w:rsid w:val="00E71BC0"/>
    <w:rsid w:val="00E73164"/>
    <w:rsid w:val="00E86BE4"/>
    <w:rsid w:val="00EF5811"/>
    <w:rsid w:val="00F07CEE"/>
    <w:rsid w:val="00F21065"/>
    <w:rsid w:val="00F222E0"/>
    <w:rsid w:val="00F251FB"/>
    <w:rsid w:val="00F25713"/>
    <w:rsid w:val="00F25BA6"/>
    <w:rsid w:val="00F54719"/>
    <w:rsid w:val="00F85A64"/>
    <w:rsid w:val="00F91AB5"/>
    <w:rsid w:val="00F95D6D"/>
    <w:rsid w:val="00FB3A7F"/>
    <w:rsid w:val="00FB68E7"/>
    <w:rsid w:val="00FF0792"/>
    <w:rsid w:val="01270A96"/>
    <w:rsid w:val="02EFD879"/>
    <w:rsid w:val="03BAAE8A"/>
    <w:rsid w:val="089441FE"/>
    <w:rsid w:val="0CF5D52F"/>
    <w:rsid w:val="0E08DCE0"/>
    <w:rsid w:val="11FFF7C2"/>
    <w:rsid w:val="14F896F1"/>
    <w:rsid w:val="1858AC65"/>
    <w:rsid w:val="1BDCAD16"/>
    <w:rsid w:val="1D87B37F"/>
    <w:rsid w:val="2B89A716"/>
    <w:rsid w:val="2F5E05AF"/>
    <w:rsid w:val="329FA368"/>
    <w:rsid w:val="37C122B2"/>
    <w:rsid w:val="3C7EF848"/>
    <w:rsid w:val="3E1AC8A9"/>
    <w:rsid w:val="4161D20C"/>
    <w:rsid w:val="4479DC94"/>
    <w:rsid w:val="4AF75855"/>
    <w:rsid w:val="4C05F60A"/>
    <w:rsid w:val="4E0A49F6"/>
    <w:rsid w:val="4E8825EB"/>
    <w:rsid w:val="52826052"/>
    <w:rsid w:val="542831A9"/>
    <w:rsid w:val="5DC4937C"/>
    <w:rsid w:val="5EE01718"/>
    <w:rsid w:val="601A5D97"/>
    <w:rsid w:val="6647710B"/>
    <w:rsid w:val="6734AA3E"/>
    <w:rsid w:val="68BBEA42"/>
    <w:rsid w:val="6975363A"/>
    <w:rsid w:val="77AB1EFD"/>
    <w:rsid w:val="7FB147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D87609"/>
  <w15:chartTrackingRefBased/>
  <w15:docId w15:val="{1DC737FD-199D-4358-A543-8B899BEF90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F1CFA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91AB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F91AB5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semiHidden/>
    <w:unhideWhenUsed/>
    <w:rsid w:val="00BA6862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FB3A7F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FB3A7F"/>
  </w:style>
  <w:style w:type="paragraph" w:styleId="Footer">
    <w:name w:val="footer"/>
    <w:basedOn w:val="Normal"/>
    <w:link w:val="FooterChar"/>
    <w:uiPriority w:val="99"/>
    <w:unhideWhenUsed/>
    <w:rsid w:val="00FB3A7F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FB3A7F"/>
  </w:style>
  <w:style w:type="paragraph" w:styleId="TableParagraph" w:customStyle="1">
    <w:name w:val="Table Paragraph"/>
    <w:basedOn w:val="Normal"/>
    <w:uiPriority w:val="1"/>
    <w:qFormat/>
    <w:rsid w:val="005365AA"/>
    <w:pPr>
      <w:widowControl w:val="0"/>
      <w:autoSpaceDE w:val="0"/>
      <w:autoSpaceDN w:val="0"/>
      <w:spacing w:after="0" w:line="240" w:lineRule="auto"/>
    </w:pPr>
    <w:rPr>
      <w:rFonts w:ascii="Calibri" w:hAnsi="Calibri" w:eastAsia="Calibri" w:cs="Calibri"/>
      <w:lang w:val="en-US"/>
    </w:rPr>
  </w:style>
  <w:style w:type="paragraph" w:styleId="ListParagraph">
    <w:name w:val="List Paragraph"/>
    <w:basedOn w:val="Normal"/>
    <w:uiPriority w:val="34"/>
    <w:qFormat/>
    <w:rsid w:val="005365A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9323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settings" Target="settings.xml" Id="rId3" /><Relationship Type="http://schemas.openxmlformats.org/officeDocument/2006/relationships/header" Target="header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footnotes" Target="footnotes.xml" Id="rId5" /><Relationship Type="http://schemas.openxmlformats.org/officeDocument/2006/relationships/webSettings" Target="webSettings.xml" Id="rId4" /><Relationship Type="http://schemas.openxmlformats.org/officeDocument/2006/relationships/theme" Target="theme/theme1.xml" Id="rId9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C. Smith</dc:creator>
  <keywords/>
  <dc:description/>
  <lastModifiedBy>Ruth Bennett</lastModifiedBy>
  <revision>10</revision>
  <lastPrinted>2022-10-18T06:08:00.0000000Z</lastPrinted>
  <dcterms:created xsi:type="dcterms:W3CDTF">2023-02-27T10:28:00.0000000Z</dcterms:created>
  <dcterms:modified xsi:type="dcterms:W3CDTF">2024-04-22T11:48:10.8588594Z</dcterms:modified>
</coreProperties>
</file>