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67FE1" w14:textId="77777777" w:rsidR="002A2405" w:rsidRPr="00F937E7" w:rsidRDefault="00126304" w:rsidP="00126304">
      <w:pPr>
        <w:jc w:val="center"/>
        <w:rPr>
          <w:rFonts w:ascii="Kinetic Letters" w:hAnsi="Kinetic Letters"/>
          <w:b/>
          <w:bCs/>
          <w:sz w:val="18"/>
          <w:szCs w:val="18"/>
          <w:u w:val="single"/>
        </w:rPr>
      </w:pPr>
      <w:r w:rsidRPr="00F937E7">
        <w:rPr>
          <w:rFonts w:ascii="Kinetic Letters" w:hAnsi="Kinetic Letters"/>
          <w:b/>
          <w:bCs/>
          <w:sz w:val="18"/>
          <w:szCs w:val="18"/>
          <w:u w:val="single"/>
        </w:rPr>
        <w:t>Year 1 Yearly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126304" w:rsidRPr="00855CC6" w14:paraId="016D4806" w14:textId="77777777" w:rsidTr="00126304">
        <w:tc>
          <w:tcPr>
            <w:tcW w:w="1992" w:type="dxa"/>
            <w:shd w:val="clear" w:color="auto" w:fill="A8D08D" w:themeFill="accent6" w:themeFillTint="99"/>
          </w:tcPr>
          <w:p w14:paraId="15F4BE05" w14:textId="77777777" w:rsidR="00126304" w:rsidRPr="00855CC6" w:rsidRDefault="00126304" w:rsidP="00126304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3984" w:type="dxa"/>
            <w:gridSpan w:val="2"/>
            <w:shd w:val="clear" w:color="auto" w:fill="A8D08D" w:themeFill="accent6" w:themeFillTint="99"/>
          </w:tcPr>
          <w:p w14:paraId="692A9324" w14:textId="77777777" w:rsidR="00126304" w:rsidRPr="00855CC6" w:rsidRDefault="00126304" w:rsidP="00126304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Autumn Term</w:t>
            </w:r>
          </w:p>
        </w:tc>
        <w:tc>
          <w:tcPr>
            <w:tcW w:w="3986" w:type="dxa"/>
            <w:gridSpan w:val="2"/>
            <w:shd w:val="clear" w:color="auto" w:fill="A8D08D" w:themeFill="accent6" w:themeFillTint="99"/>
          </w:tcPr>
          <w:p w14:paraId="215BB74D" w14:textId="77777777" w:rsidR="00126304" w:rsidRPr="00855CC6" w:rsidRDefault="00126304" w:rsidP="00126304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Spring Term</w:t>
            </w:r>
          </w:p>
        </w:tc>
        <w:tc>
          <w:tcPr>
            <w:tcW w:w="3986" w:type="dxa"/>
            <w:gridSpan w:val="2"/>
            <w:shd w:val="clear" w:color="auto" w:fill="A8D08D" w:themeFill="accent6" w:themeFillTint="99"/>
          </w:tcPr>
          <w:p w14:paraId="5693DC0A" w14:textId="77777777" w:rsidR="00126304" w:rsidRPr="00855CC6" w:rsidRDefault="00126304" w:rsidP="00126304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Summer Term</w:t>
            </w:r>
          </w:p>
        </w:tc>
      </w:tr>
      <w:tr w:rsidR="00ED7571" w:rsidRPr="00855CC6" w14:paraId="5C87E6B3" w14:textId="77777777" w:rsidTr="001E4D74">
        <w:tc>
          <w:tcPr>
            <w:tcW w:w="1992" w:type="dxa"/>
            <w:vMerge w:val="restart"/>
            <w:shd w:val="clear" w:color="auto" w:fill="A8D08D" w:themeFill="accent6" w:themeFillTint="99"/>
          </w:tcPr>
          <w:p w14:paraId="5870C03B" w14:textId="77777777" w:rsidR="00ED7571" w:rsidRPr="00855CC6" w:rsidRDefault="00ED7571" w:rsidP="00ED7571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Science</w:t>
            </w:r>
          </w:p>
        </w:tc>
        <w:tc>
          <w:tcPr>
            <w:tcW w:w="3984" w:type="dxa"/>
            <w:gridSpan w:val="2"/>
            <w:shd w:val="clear" w:color="auto" w:fill="A8D08D" w:themeFill="accent6" w:themeFillTint="99"/>
          </w:tcPr>
          <w:p w14:paraId="07F48952" w14:textId="77777777" w:rsidR="00ED7571" w:rsidRPr="00855CC6" w:rsidRDefault="00ED7571" w:rsidP="00ED7571">
            <w:pPr>
              <w:contextualSpacing/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 w:cstheme="minorHAnsi"/>
                <w:bCs/>
                <w:sz w:val="18"/>
                <w:szCs w:val="18"/>
              </w:rPr>
              <w:t>Animals including humans</w:t>
            </w:r>
          </w:p>
          <w:p w14:paraId="1A73D153" w14:textId="4B44D286" w:rsidR="00ED7571" w:rsidRPr="00855CC6" w:rsidRDefault="00ED7571" w:rsidP="00ED7571">
            <w:pPr>
              <w:jc w:val="center"/>
              <w:rPr>
                <w:rFonts w:ascii="Kinetic Letters" w:hAnsi="Kinetic Letters"/>
                <w:bCs/>
                <w:sz w:val="18"/>
                <w:szCs w:val="18"/>
              </w:rPr>
            </w:pPr>
            <w:r w:rsidRPr="00855CC6">
              <w:rPr>
                <w:rFonts w:ascii="Kinetic Letters Joined" w:eastAsiaTheme="majorEastAsia" w:hAnsi="Kinetic Letters Joined" w:cstheme="majorBidi"/>
                <w:bCs/>
                <w:sz w:val="18"/>
                <w:szCs w:val="18"/>
              </w:rPr>
              <w:t>How am I similar and different to others?</w:t>
            </w:r>
          </w:p>
        </w:tc>
        <w:tc>
          <w:tcPr>
            <w:tcW w:w="3986" w:type="dxa"/>
            <w:gridSpan w:val="2"/>
            <w:shd w:val="clear" w:color="auto" w:fill="A8D08D" w:themeFill="accent6" w:themeFillTint="99"/>
          </w:tcPr>
          <w:p w14:paraId="2A4D4050" w14:textId="77777777" w:rsidR="00ED7571" w:rsidRPr="00855CC6" w:rsidRDefault="00ED7571" w:rsidP="00ED7571">
            <w:pPr>
              <w:contextualSpacing/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 w:cstheme="minorHAnsi"/>
                <w:bCs/>
                <w:sz w:val="18"/>
                <w:szCs w:val="18"/>
              </w:rPr>
              <w:t>Everyday Materials</w:t>
            </w:r>
          </w:p>
          <w:p w14:paraId="70A90A89" w14:textId="77777777" w:rsidR="00ED7571" w:rsidRPr="00855CC6" w:rsidRDefault="00ED7571" w:rsidP="00ED7571">
            <w:pPr>
              <w:contextualSpacing/>
              <w:jc w:val="center"/>
              <w:rPr>
                <w:rFonts w:ascii="Kinetic Letters Joined" w:eastAsiaTheme="majorEastAsia" w:hAnsi="Kinetic Letters Joined" w:cstheme="majorBidi"/>
                <w:bCs/>
                <w:sz w:val="18"/>
                <w:szCs w:val="18"/>
              </w:rPr>
            </w:pPr>
            <w:r w:rsidRPr="00855CC6">
              <w:rPr>
                <w:rFonts w:ascii="Kinetic Letters Joined" w:eastAsiaTheme="majorEastAsia" w:hAnsi="Kinetic Letters Joined" w:cstheme="majorBidi"/>
                <w:bCs/>
                <w:sz w:val="18"/>
                <w:szCs w:val="18"/>
              </w:rPr>
              <w:t>What are objects made from?</w:t>
            </w:r>
          </w:p>
          <w:p w14:paraId="65752DFC" w14:textId="200622EE" w:rsidR="00ED7571" w:rsidRPr="00855CC6" w:rsidRDefault="00ED7571" w:rsidP="00ED7571">
            <w:pPr>
              <w:jc w:val="center"/>
              <w:rPr>
                <w:rFonts w:ascii="Kinetic Letters" w:hAnsi="Kinetic Letters"/>
                <w:bCs/>
                <w:sz w:val="18"/>
                <w:szCs w:val="18"/>
              </w:rPr>
            </w:pPr>
            <w:r w:rsidRPr="00855CC6">
              <w:rPr>
                <w:rFonts w:ascii="Kinetic Letters Joined" w:eastAsiaTheme="majorEastAsia" w:hAnsi="Kinetic Letters Joined" w:cstheme="majorBidi"/>
                <w:bCs/>
                <w:sz w:val="18"/>
                <w:szCs w:val="18"/>
              </w:rPr>
              <w:t>What can materials do?</w:t>
            </w:r>
          </w:p>
        </w:tc>
        <w:tc>
          <w:tcPr>
            <w:tcW w:w="3986" w:type="dxa"/>
            <w:gridSpan w:val="2"/>
            <w:shd w:val="clear" w:color="auto" w:fill="C5E0B3" w:themeFill="accent6" w:themeFillTint="66"/>
          </w:tcPr>
          <w:p w14:paraId="2676D35D" w14:textId="77777777" w:rsidR="00ED7571" w:rsidRPr="00855CC6" w:rsidRDefault="00ED7571" w:rsidP="00ED7571">
            <w:pPr>
              <w:contextualSpacing/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 w:cstheme="minorHAnsi"/>
                <w:bCs/>
                <w:sz w:val="18"/>
                <w:szCs w:val="18"/>
              </w:rPr>
              <w:t>Plants</w:t>
            </w:r>
          </w:p>
          <w:p w14:paraId="3F593660" w14:textId="37975487" w:rsidR="00ED7571" w:rsidRPr="00855CC6" w:rsidRDefault="00ED7571" w:rsidP="00ED7571">
            <w:pPr>
              <w:jc w:val="center"/>
              <w:rPr>
                <w:rFonts w:ascii="Kinetic Letters" w:hAnsi="Kinetic Letters"/>
                <w:bCs/>
                <w:sz w:val="18"/>
                <w:szCs w:val="18"/>
              </w:rPr>
            </w:pPr>
            <w:r w:rsidRPr="00855CC6">
              <w:rPr>
                <w:rFonts w:ascii="Kinetic Letters Joined" w:eastAsiaTheme="majorEastAsia" w:hAnsi="Kinetic Letters Joined" w:cstheme="majorBidi"/>
                <w:bCs/>
                <w:sz w:val="18"/>
                <w:szCs w:val="18"/>
              </w:rPr>
              <w:t>What do I know about plants?</w:t>
            </w:r>
          </w:p>
        </w:tc>
      </w:tr>
      <w:tr w:rsidR="00ED7571" w:rsidRPr="00855CC6" w14:paraId="25D6CC86" w14:textId="77777777" w:rsidTr="001E4D74">
        <w:tc>
          <w:tcPr>
            <w:tcW w:w="1992" w:type="dxa"/>
            <w:vMerge/>
            <w:shd w:val="clear" w:color="auto" w:fill="A8D08D" w:themeFill="accent6" w:themeFillTint="99"/>
          </w:tcPr>
          <w:p w14:paraId="2A38B737" w14:textId="77777777" w:rsidR="00ED7571" w:rsidRPr="00855CC6" w:rsidRDefault="00ED7571" w:rsidP="00ED7571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1956" w:type="dxa"/>
            <w:gridSpan w:val="6"/>
            <w:shd w:val="clear" w:color="auto" w:fill="A8D08D" w:themeFill="accent6" w:themeFillTint="99"/>
          </w:tcPr>
          <w:p w14:paraId="02DAFADE" w14:textId="2F5E96B6" w:rsidR="00ED7571" w:rsidRPr="00855CC6" w:rsidRDefault="00ED7571" w:rsidP="00ED7571">
            <w:pPr>
              <w:contextualSpacing/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 w:cstheme="minorHAnsi"/>
                <w:bCs/>
                <w:sz w:val="18"/>
                <w:szCs w:val="18"/>
              </w:rPr>
              <w:t>Seasonal Changes</w:t>
            </w:r>
          </w:p>
        </w:tc>
      </w:tr>
      <w:tr w:rsidR="00ED7571" w:rsidRPr="00855CC6" w14:paraId="1DCD942D" w14:textId="77777777" w:rsidTr="001E4D74">
        <w:tc>
          <w:tcPr>
            <w:tcW w:w="1992" w:type="dxa"/>
            <w:shd w:val="clear" w:color="auto" w:fill="A8D08D" w:themeFill="accent6" w:themeFillTint="99"/>
          </w:tcPr>
          <w:p w14:paraId="64AA5B75" w14:textId="77777777" w:rsidR="00ED7571" w:rsidRPr="00855CC6" w:rsidRDefault="00ED7571" w:rsidP="00ED7571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History</w:t>
            </w:r>
          </w:p>
        </w:tc>
        <w:tc>
          <w:tcPr>
            <w:tcW w:w="3984" w:type="dxa"/>
            <w:gridSpan w:val="2"/>
            <w:shd w:val="clear" w:color="auto" w:fill="E2EFD9" w:themeFill="accent6" w:themeFillTint="33"/>
          </w:tcPr>
          <w:p w14:paraId="663CBD58" w14:textId="77777777" w:rsidR="00ED7571" w:rsidRPr="00855CC6" w:rsidRDefault="00ED7571" w:rsidP="00ED7571">
            <w:pPr>
              <w:jc w:val="center"/>
              <w:rPr>
                <w:rFonts w:ascii="Kinetic Letters" w:eastAsiaTheme="majorEastAsia" w:hAnsi="Kinetic Letters" w:cstheme="majorBidi"/>
                <w:bCs/>
                <w:sz w:val="18"/>
                <w:szCs w:val="18"/>
              </w:rPr>
            </w:pPr>
            <w:r w:rsidRPr="00855CC6">
              <w:rPr>
                <w:rFonts w:ascii="Kinetic Letters" w:eastAsiaTheme="majorEastAsia" w:hAnsi="Kinetic Letters" w:cstheme="majorBidi"/>
                <w:bCs/>
                <w:sz w:val="18"/>
                <w:szCs w:val="18"/>
              </w:rPr>
              <w:t>Living memory</w:t>
            </w:r>
          </w:p>
          <w:p w14:paraId="4338BDBF" w14:textId="77777777" w:rsidR="00ED7571" w:rsidRPr="00855CC6" w:rsidRDefault="00ED7571" w:rsidP="00ED7571">
            <w:pPr>
              <w:jc w:val="center"/>
              <w:rPr>
                <w:rFonts w:ascii="Kinetic Letters" w:hAnsi="Kinetic Letters"/>
                <w:bCs/>
                <w:sz w:val="18"/>
                <w:szCs w:val="18"/>
              </w:rPr>
            </w:pPr>
            <w:r w:rsidRPr="00855CC6">
              <w:rPr>
                <w:rFonts w:ascii="Kinetic Letters" w:eastAsiaTheme="majorEastAsia" w:hAnsi="Kinetic Letters" w:cstheme="majorBidi"/>
                <w:bCs/>
                <w:sz w:val="18"/>
                <w:szCs w:val="18"/>
              </w:rPr>
              <w:t>What is a family tree?</w:t>
            </w:r>
          </w:p>
          <w:p w14:paraId="53241A23" w14:textId="77777777" w:rsidR="00ED7571" w:rsidRPr="00855CC6" w:rsidRDefault="00ED7571" w:rsidP="00ED7571">
            <w:pPr>
              <w:jc w:val="center"/>
              <w:rPr>
                <w:rFonts w:ascii="Kinetic Letters" w:hAnsi="Kinetic Letters"/>
                <w:bCs/>
                <w:sz w:val="18"/>
                <w:szCs w:val="18"/>
              </w:rPr>
            </w:pPr>
          </w:p>
        </w:tc>
        <w:tc>
          <w:tcPr>
            <w:tcW w:w="3986" w:type="dxa"/>
            <w:gridSpan w:val="2"/>
            <w:shd w:val="clear" w:color="auto" w:fill="E2EFD9" w:themeFill="accent6" w:themeFillTint="33"/>
          </w:tcPr>
          <w:p w14:paraId="2E23877C" w14:textId="77777777" w:rsidR="00953FC5" w:rsidRPr="00855CC6" w:rsidRDefault="00953FC5" w:rsidP="00953FC5">
            <w:pPr>
              <w:jc w:val="center"/>
              <w:rPr>
                <w:rFonts w:ascii="Kinetic Letters" w:hAnsi="Kinetic Letters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/>
                <w:bCs/>
                <w:sz w:val="18"/>
                <w:szCs w:val="18"/>
              </w:rPr>
              <w:t>Local History- Transport</w:t>
            </w:r>
          </w:p>
          <w:p w14:paraId="038C0835" w14:textId="24117CA9" w:rsidR="00953FC5" w:rsidRPr="00953FC5" w:rsidRDefault="00953FC5" w:rsidP="00953FC5">
            <w:pPr>
              <w:jc w:val="center"/>
              <w:rPr>
                <w:rFonts w:ascii="Kinetic Letters" w:hAnsi="Kinetic Letters"/>
                <w:b/>
                <w:sz w:val="18"/>
                <w:szCs w:val="18"/>
              </w:rPr>
            </w:pPr>
            <w:r w:rsidRPr="00855CC6">
              <w:rPr>
                <w:rFonts w:ascii="Kinetic Letters" w:hAnsi="Kinetic Letters"/>
                <w:bCs/>
                <w:sz w:val="18"/>
                <w:szCs w:val="18"/>
              </w:rPr>
              <w:t>How has transport changed over time?</w:t>
            </w:r>
          </w:p>
          <w:p w14:paraId="78D72CD4" w14:textId="3E382AB5" w:rsidR="00ED7571" w:rsidRPr="00855CC6" w:rsidRDefault="00ED7571" w:rsidP="00ED7571">
            <w:pPr>
              <w:jc w:val="center"/>
              <w:rPr>
                <w:rFonts w:ascii="Kinetic Letters" w:hAnsi="Kinetic Letters"/>
                <w:bCs/>
                <w:sz w:val="18"/>
                <w:szCs w:val="18"/>
              </w:rPr>
            </w:pPr>
          </w:p>
        </w:tc>
        <w:tc>
          <w:tcPr>
            <w:tcW w:w="3986" w:type="dxa"/>
            <w:gridSpan w:val="2"/>
            <w:shd w:val="clear" w:color="auto" w:fill="E2EFD9" w:themeFill="accent6" w:themeFillTint="33"/>
          </w:tcPr>
          <w:p w14:paraId="0BCB2E1C" w14:textId="77777777" w:rsidR="00953FC5" w:rsidRPr="00855CC6" w:rsidRDefault="00953FC5" w:rsidP="00953FC5">
            <w:pPr>
              <w:jc w:val="center"/>
              <w:rPr>
                <w:rFonts w:ascii="Kinetic Letters" w:hAnsi="Kinetic Letters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/>
                <w:bCs/>
                <w:sz w:val="18"/>
                <w:szCs w:val="18"/>
              </w:rPr>
              <w:t>Florence Nightingale/Mary Seacole</w:t>
            </w:r>
          </w:p>
          <w:p w14:paraId="2CB4592B" w14:textId="0CB49F2C" w:rsidR="00ED7571" w:rsidRPr="00855CC6" w:rsidRDefault="00953FC5" w:rsidP="00953FC5">
            <w:pPr>
              <w:jc w:val="center"/>
              <w:rPr>
                <w:rFonts w:ascii="Kinetic Letters" w:hAnsi="Kinetic Letters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/>
                <w:bCs/>
                <w:sz w:val="18"/>
                <w:szCs w:val="18"/>
              </w:rPr>
              <w:t>How did Florence Nightingale and Mary Seacole make a positive difference to others?</w:t>
            </w:r>
          </w:p>
        </w:tc>
      </w:tr>
      <w:tr w:rsidR="00ED7571" w:rsidRPr="00855CC6" w14:paraId="098A975B" w14:textId="77777777" w:rsidTr="00E84370">
        <w:tc>
          <w:tcPr>
            <w:tcW w:w="1992" w:type="dxa"/>
            <w:shd w:val="clear" w:color="auto" w:fill="A8D08D" w:themeFill="accent6" w:themeFillTint="99"/>
          </w:tcPr>
          <w:p w14:paraId="72BA35BF" w14:textId="77777777" w:rsidR="00ED7571" w:rsidRPr="00855CC6" w:rsidRDefault="00ED7571" w:rsidP="00ED7571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Geography</w:t>
            </w:r>
          </w:p>
        </w:tc>
        <w:tc>
          <w:tcPr>
            <w:tcW w:w="3984" w:type="dxa"/>
            <w:gridSpan w:val="2"/>
            <w:shd w:val="clear" w:color="auto" w:fill="A8D08D" w:themeFill="accent6" w:themeFillTint="99"/>
          </w:tcPr>
          <w:p w14:paraId="6E6E5A16" w14:textId="77777777" w:rsidR="00ED7571" w:rsidRPr="00855CC6" w:rsidRDefault="00ED7571" w:rsidP="00ED7571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Our Local Area</w:t>
            </w:r>
          </w:p>
          <w:p w14:paraId="6CACD173" w14:textId="1A82E8D8" w:rsidR="00ED7571" w:rsidRPr="00855CC6" w:rsidRDefault="00ED7571" w:rsidP="00ED7571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What makes my local area so special?</w:t>
            </w:r>
          </w:p>
        </w:tc>
        <w:tc>
          <w:tcPr>
            <w:tcW w:w="3986" w:type="dxa"/>
            <w:gridSpan w:val="2"/>
            <w:shd w:val="clear" w:color="auto" w:fill="A8D08D" w:themeFill="accent6" w:themeFillTint="99"/>
          </w:tcPr>
          <w:p w14:paraId="2B2B5AD8" w14:textId="77777777" w:rsidR="00ED7571" w:rsidRPr="00855CC6" w:rsidRDefault="00ED7571" w:rsidP="00ED7571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UK and Weather</w:t>
            </w:r>
          </w:p>
          <w:p w14:paraId="3CEC2CBA" w14:textId="3948E909" w:rsidR="00ED7571" w:rsidRPr="00855CC6" w:rsidRDefault="00ED7571" w:rsidP="00ED7571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What is wonderful about the United Kingdom?</w:t>
            </w:r>
          </w:p>
        </w:tc>
        <w:tc>
          <w:tcPr>
            <w:tcW w:w="3986" w:type="dxa"/>
            <w:gridSpan w:val="2"/>
            <w:shd w:val="clear" w:color="auto" w:fill="A8D08D" w:themeFill="accent6" w:themeFillTint="99"/>
          </w:tcPr>
          <w:p w14:paraId="3D20CC92" w14:textId="77777777" w:rsidR="00ED7571" w:rsidRPr="00855CC6" w:rsidRDefault="00ED7571" w:rsidP="00ED7571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Australia</w:t>
            </w:r>
          </w:p>
          <w:p w14:paraId="4B7CB077" w14:textId="2E54CFC3" w:rsidR="00ED7571" w:rsidRPr="00855CC6" w:rsidRDefault="00ED7571" w:rsidP="00ED7571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eastAsiaTheme="majorEastAsia" w:hAnsi="Kinetic Letters" w:cstheme="majorBidi"/>
                <w:sz w:val="18"/>
                <w:szCs w:val="18"/>
              </w:rPr>
              <w:t>How does life differ on the other side of the world?</w:t>
            </w:r>
          </w:p>
        </w:tc>
      </w:tr>
      <w:tr w:rsidR="00ED7571" w:rsidRPr="00855CC6" w14:paraId="0E99854F" w14:textId="77777777" w:rsidTr="001E4D74">
        <w:tc>
          <w:tcPr>
            <w:tcW w:w="1992" w:type="dxa"/>
            <w:shd w:val="clear" w:color="auto" w:fill="A8D08D" w:themeFill="accent6" w:themeFillTint="99"/>
          </w:tcPr>
          <w:p w14:paraId="24DD3489" w14:textId="77777777" w:rsidR="00ED7571" w:rsidRPr="00855CC6" w:rsidRDefault="00ED7571" w:rsidP="00ED7571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Art</w:t>
            </w:r>
          </w:p>
        </w:tc>
        <w:tc>
          <w:tcPr>
            <w:tcW w:w="3984" w:type="dxa"/>
            <w:gridSpan w:val="2"/>
            <w:shd w:val="clear" w:color="auto" w:fill="E2EFD9" w:themeFill="accent6" w:themeFillTint="33"/>
          </w:tcPr>
          <w:p w14:paraId="55352144" w14:textId="0664DA07" w:rsidR="00ED7571" w:rsidRPr="00855CC6" w:rsidRDefault="00ED7571" w:rsidP="00ED7571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proofErr w:type="gramStart"/>
            <w:r w:rsidRPr="00855CC6">
              <w:rPr>
                <w:rFonts w:ascii="Kinetic Letters" w:hAnsi="Kinetic Letters"/>
                <w:sz w:val="18"/>
                <w:szCs w:val="18"/>
              </w:rPr>
              <w:t>Drawing :</w:t>
            </w:r>
            <w:proofErr w:type="gramEnd"/>
            <w:r w:rsidRPr="00855CC6">
              <w:rPr>
                <w:rFonts w:ascii="Kinetic Letters" w:hAnsi="Kinetic Letters"/>
                <w:sz w:val="18"/>
                <w:szCs w:val="18"/>
              </w:rPr>
              <w:t xml:space="preserve"> Make your mark</w:t>
            </w:r>
          </w:p>
        </w:tc>
        <w:tc>
          <w:tcPr>
            <w:tcW w:w="3986" w:type="dxa"/>
            <w:gridSpan w:val="2"/>
            <w:shd w:val="clear" w:color="auto" w:fill="E2EFD9" w:themeFill="accent6" w:themeFillTint="33"/>
          </w:tcPr>
          <w:p w14:paraId="724A2210" w14:textId="660D05B9" w:rsidR="00ED7571" w:rsidRPr="00855CC6" w:rsidRDefault="00ED7571" w:rsidP="00ED7571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Painting and mixed media: Colour splash</w:t>
            </w:r>
          </w:p>
        </w:tc>
        <w:tc>
          <w:tcPr>
            <w:tcW w:w="3986" w:type="dxa"/>
            <w:gridSpan w:val="2"/>
            <w:shd w:val="clear" w:color="auto" w:fill="E2EFD9" w:themeFill="accent6" w:themeFillTint="33"/>
          </w:tcPr>
          <w:p w14:paraId="1CA1797A" w14:textId="77777777" w:rsidR="00ED7571" w:rsidRPr="00855CC6" w:rsidRDefault="00ED7571" w:rsidP="00ED7571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Sculpture and 3D: Paper play</w:t>
            </w:r>
          </w:p>
          <w:p w14:paraId="2109C364" w14:textId="77777777" w:rsidR="00ED7571" w:rsidRPr="00855CC6" w:rsidRDefault="00ED7571" w:rsidP="00ED7571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F51AFC" w:rsidRPr="00855CC6" w14:paraId="6683CF96" w14:textId="77777777" w:rsidTr="001E4D74">
        <w:tc>
          <w:tcPr>
            <w:tcW w:w="1992" w:type="dxa"/>
            <w:shd w:val="clear" w:color="auto" w:fill="A8D08D" w:themeFill="accent6" w:themeFillTint="99"/>
          </w:tcPr>
          <w:p w14:paraId="329BE118" w14:textId="77777777" w:rsidR="00F51AFC" w:rsidRPr="00855CC6" w:rsidRDefault="00F51AFC" w:rsidP="00F51AFC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Design and Technology</w:t>
            </w:r>
          </w:p>
        </w:tc>
        <w:tc>
          <w:tcPr>
            <w:tcW w:w="3984" w:type="dxa"/>
            <w:gridSpan w:val="2"/>
            <w:shd w:val="clear" w:color="auto" w:fill="A8D08D" w:themeFill="accent6" w:themeFillTint="99"/>
          </w:tcPr>
          <w:p w14:paraId="1A09A2A2" w14:textId="77777777" w:rsidR="00F51AFC" w:rsidRPr="00F51AFC" w:rsidRDefault="00F51AFC" w:rsidP="00F51AFC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F51AFC">
              <w:rPr>
                <w:rFonts w:ascii="Kinetic Letters" w:hAnsi="Kinetic Letters"/>
                <w:sz w:val="18"/>
                <w:szCs w:val="18"/>
              </w:rPr>
              <w:t>Structures: Baby bear’s chair</w:t>
            </w:r>
          </w:p>
          <w:p w14:paraId="211734CE" w14:textId="77777777" w:rsidR="00F51AFC" w:rsidRPr="00F51AFC" w:rsidRDefault="00F51AFC" w:rsidP="00F51AFC">
            <w:pPr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3986" w:type="dxa"/>
            <w:gridSpan w:val="2"/>
            <w:shd w:val="clear" w:color="auto" w:fill="A8D08D" w:themeFill="accent6" w:themeFillTint="99"/>
          </w:tcPr>
          <w:p w14:paraId="12518992" w14:textId="3B00BD99" w:rsidR="00F51AFC" w:rsidRPr="00F51AFC" w:rsidRDefault="00F51AFC" w:rsidP="00F51AFC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F51AFC">
              <w:rPr>
                <w:rFonts w:ascii="Kinetic Letters" w:hAnsi="Kinetic Letters"/>
                <w:sz w:val="18"/>
                <w:szCs w:val="18"/>
              </w:rPr>
              <w:t>Textiles: Puppets</w:t>
            </w:r>
          </w:p>
        </w:tc>
        <w:tc>
          <w:tcPr>
            <w:tcW w:w="3986" w:type="dxa"/>
            <w:gridSpan w:val="2"/>
            <w:shd w:val="clear" w:color="auto" w:fill="A8D08D" w:themeFill="accent6" w:themeFillTint="99"/>
          </w:tcPr>
          <w:p w14:paraId="33E3BED6" w14:textId="77777777" w:rsidR="00F51AFC" w:rsidRPr="00F51AFC" w:rsidRDefault="00F51AFC" w:rsidP="00F51AFC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F51AFC">
              <w:rPr>
                <w:rFonts w:ascii="Kinetic Letters" w:hAnsi="Kinetic Letters"/>
                <w:sz w:val="18"/>
                <w:szCs w:val="18"/>
              </w:rPr>
              <w:t>Cooking and nutrition: Fruit and vegetables- smoothies</w:t>
            </w:r>
          </w:p>
          <w:p w14:paraId="5D176B7F" w14:textId="0F150168" w:rsidR="00F51AFC" w:rsidRPr="00F51AFC" w:rsidRDefault="00F51AFC" w:rsidP="00F51AFC">
            <w:pPr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EB71A2" w:rsidRPr="00855CC6" w14:paraId="6094C760" w14:textId="77777777" w:rsidTr="001E4D74">
        <w:tc>
          <w:tcPr>
            <w:tcW w:w="1992" w:type="dxa"/>
            <w:shd w:val="clear" w:color="auto" w:fill="A8D08D" w:themeFill="accent6" w:themeFillTint="99"/>
          </w:tcPr>
          <w:p w14:paraId="69BF8F45" w14:textId="77777777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Computing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14:paraId="7671C8F7" w14:textId="77777777" w:rsidR="00EB71A2" w:rsidRPr="00855CC6" w:rsidRDefault="00EB71A2" w:rsidP="00EB71A2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8"/>
              </w:rPr>
            </w:pPr>
            <w:r w:rsidRPr="00855CC6">
              <w:rPr>
                <w:rFonts w:ascii="Kinetic Letters Joined" w:hAnsi="Kinetic Letters Joined"/>
                <w:b/>
                <w:bCs/>
                <w:sz w:val="18"/>
                <w:szCs w:val="18"/>
              </w:rPr>
              <w:t>Online safety</w:t>
            </w:r>
          </w:p>
          <w:p w14:paraId="06379635" w14:textId="77777777" w:rsidR="00EB71A2" w:rsidRPr="00855CC6" w:rsidRDefault="00EB71A2" w:rsidP="00EB71A2">
            <w:pPr>
              <w:contextualSpacing/>
              <w:rPr>
                <w:rFonts w:ascii="Kinetic Letters Joined" w:hAnsi="Kinetic Letters Joined"/>
                <w:sz w:val="18"/>
                <w:szCs w:val="18"/>
              </w:rPr>
            </w:pPr>
            <w:r w:rsidRPr="00855CC6">
              <w:rPr>
                <w:rFonts w:ascii="Kinetic Letters Joined" w:hAnsi="Kinetic Letters Joined"/>
                <w:sz w:val="18"/>
                <w:szCs w:val="18"/>
              </w:rPr>
              <w:t xml:space="preserve">Learning how to stay safe online and manage feelings and emotions when something has upset us.  </w:t>
            </w:r>
          </w:p>
          <w:p w14:paraId="74E84BD7" w14:textId="77777777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E2EFD9" w:themeFill="accent6" w:themeFillTint="33"/>
          </w:tcPr>
          <w:p w14:paraId="1D8A2714" w14:textId="77777777" w:rsidR="00EB71A2" w:rsidRPr="00855CC6" w:rsidRDefault="00EB71A2" w:rsidP="00EB71A2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8"/>
              </w:rPr>
            </w:pPr>
            <w:r w:rsidRPr="00855CC6">
              <w:rPr>
                <w:rFonts w:ascii="Kinetic Letters Joined" w:hAnsi="Kinetic Letters Joined"/>
                <w:b/>
                <w:bCs/>
                <w:sz w:val="18"/>
                <w:szCs w:val="18"/>
              </w:rPr>
              <w:t>Improving mouse skills</w:t>
            </w:r>
          </w:p>
          <w:p w14:paraId="0EB26807" w14:textId="5809EA1A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 Joined" w:hAnsi="Kinetic Letters Joined"/>
                <w:sz w:val="18"/>
                <w:szCs w:val="18"/>
              </w:rPr>
              <w:t>Children will learn how to log in and navigate a computer; developing mouse skills; learning how to drag, drop, click and control a cursor to create art.</w:t>
            </w:r>
          </w:p>
        </w:tc>
        <w:tc>
          <w:tcPr>
            <w:tcW w:w="1993" w:type="dxa"/>
            <w:shd w:val="clear" w:color="auto" w:fill="E2EFD9" w:themeFill="accent6" w:themeFillTint="33"/>
          </w:tcPr>
          <w:p w14:paraId="0F66DE5C" w14:textId="77777777" w:rsidR="00EB71A2" w:rsidRPr="00855CC6" w:rsidRDefault="00EB71A2" w:rsidP="00EB71A2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8"/>
              </w:rPr>
            </w:pPr>
            <w:r w:rsidRPr="00855CC6">
              <w:rPr>
                <w:rFonts w:ascii="Kinetic Letters Joined" w:hAnsi="Kinetic Letters Joined"/>
                <w:b/>
                <w:bCs/>
                <w:sz w:val="18"/>
                <w:szCs w:val="18"/>
              </w:rPr>
              <w:t>Algorithms unplugged</w:t>
            </w:r>
          </w:p>
          <w:p w14:paraId="6D4D7DD3" w14:textId="786D2D03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 Joined" w:hAnsi="Kinetic Letters Joined"/>
                <w:sz w:val="18"/>
                <w:szCs w:val="18"/>
              </w:rPr>
              <w:t>Children will become familiar with algorithms, decomposition and debugging related to contexts they are aware of; following instructions and learning why instructions need to be specific.</w:t>
            </w:r>
          </w:p>
        </w:tc>
        <w:tc>
          <w:tcPr>
            <w:tcW w:w="1993" w:type="dxa"/>
            <w:shd w:val="clear" w:color="auto" w:fill="E2EFD9" w:themeFill="accent6" w:themeFillTint="33"/>
          </w:tcPr>
          <w:p w14:paraId="0F64B1C5" w14:textId="77777777" w:rsidR="00EB71A2" w:rsidRPr="00855CC6" w:rsidRDefault="00EB71A2" w:rsidP="00EB71A2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8"/>
              </w:rPr>
            </w:pPr>
            <w:r w:rsidRPr="00855CC6">
              <w:rPr>
                <w:rFonts w:ascii="Kinetic Letters Joined" w:hAnsi="Kinetic Letters Joined"/>
                <w:b/>
                <w:bCs/>
                <w:sz w:val="18"/>
                <w:szCs w:val="18"/>
              </w:rPr>
              <w:t>Introduction to data</w:t>
            </w:r>
          </w:p>
          <w:p w14:paraId="50E10B13" w14:textId="250498C7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 Joined" w:hAnsi="Kinetic Letters Joined"/>
                <w:sz w:val="18"/>
                <w:szCs w:val="18"/>
              </w:rPr>
              <w:t>Children will learn what data is and how it can be represented. Children will learn why data is useful and ways it can be gathered and recorded.</w:t>
            </w:r>
          </w:p>
        </w:tc>
        <w:tc>
          <w:tcPr>
            <w:tcW w:w="1993" w:type="dxa"/>
            <w:shd w:val="clear" w:color="auto" w:fill="E2EFD9" w:themeFill="accent6" w:themeFillTint="33"/>
          </w:tcPr>
          <w:p w14:paraId="3C65C556" w14:textId="77777777" w:rsidR="00EB71A2" w:rsidRPr="00855CC6" w:rsidRDefault="00EB71A2" w:rsidP="00EB71A2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8"/>
              </w:rPr>
            </w:pPr>
            <w:r w:rsidRPr="00855CC6">
              <w:rPr>
                <w:rFonts w:ascii="Kinetic Letters Joined" w:hAnsi="Kinetic Letters Joined"/>
                <w:b/>
                <w:bCs/>
                <w:sz w:val="18"/>
                <w:szCs w:val="18"/>
              </w:rPr>
              <w:t xml:space="preserve">Programming </w:t>
            </w:r>
            <w:proofErr w:type="spellStart"/>
            <w:r w:rsidRPr="00855CC6">
              <w:rPr>
                <w:rFonts w:ascii="Kinetic Letters Joined" w:hAnsi="Kinetic Letters Joined"/>
                <w:b/>
                <w:bCs/>
                <w:sz w:val="18"/>
                <w:szCs w:val="18"/>
              </w:rPr>
              <w:t>Beebots</w:t>
            </w:r>
            <w:proofErr w:type="spellEnd"/>
          </w:p>
          <w:p w14:paraId="6472C8D1" w14:textId="2750532E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 Joined" w:hAnsi="Kinetic Letters Joined"/>
                <w:sz w:val="18"/>
                <w:szCs w:val="18"/>
              </w:rPr>
              <w:t xml:space="preserve">Children will be introduced to programming </w:t>
            </w:r>
            <w:proofErr w:type="gramStart"/>
            <w:r w:rsidRPr="00855CC6">
              <w:rPr>
                <w:rFonts w:ascii="Kinetic Letters Joined" w:hAnsi="Kinetic Letters Joined"/>
                <w:sz w:val="18"/>
                <w:szCs w:val="18"/>
              </w:rPr>
              <w:t>through the use of</w:t>
            </w:r>
            <w:proofErr w:type="gramEnd"/>
            <w:r w:rsidRPr="00855CC6">
              <w:rPr>
                <w:rFonts w:ascii="Kinetic Letters Joined" w:hAnsi="Kinetic Letters Joined"/>
                <w:sz w:val="18"/>
                <w:szCs w:val="18"/>
              </w:rPr>
              <w:t xml:space="preserve"> a Bee-Bot and will explore its functions.</w:t>
            </w:r>
          </w:p>
        </w:tc>
        <w:tc>
          <w:tcPr>
            <w:tcW w:w="1993" w:type="dxa"/>
            <w:shd w:val="clear" w:color="auto" w:fill="E2EFD9" w:themeFill="accent6" w:themeFillTint="33"/>
          </w:tcPr>
          <w:p w14:paraId="4F93C482" w14:textId="77777777" w:rsidR="00EB71A2" w:rsidRPr="00855CC6" w:rsidRDefault="00EB71A2" w:rsidP="00EB71A2">
            <w:pPr>
              <w:jc w:val="center"/>
              <w:rPr>
                <w:rFonts w:ascii="Kinetic Letters Joined" w:hAnsi="Kinetic Letters Joined"/>
                <w:b/>
                <w:bCs/>
                <w:sz w:val="18"/>
                <w:szCs w:val="18"/>
              </w:rPr>
            </w:pPr>
            <w:r w:rsidRPr="00855CC6">
              <w:rPr>
                <w:rFonts w:ascii="Kinetic Letters Joined" w:hAnsi="Kinetic Letters Joined"/>
                <w:b/>
                <w:bCs/>
                <w:sz w:val="18"/>
                <w:szCs w:val="18"/>
              </w:rPr>
              <w:t>Digital imagery</w:t>
            </w:r>
          </w:p>
          <w:p w14:paraId="228EEFDD" w14:textId="72E67CED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 Joined" w:hAnsi="Kinetic Letters Joined"/>
                <w:sz w:val="18"/>
                <w:szCs w:val="18"/>
              </w:rPr>
              <w:t xml:space="preserve">Children will be taught to take and edit photos using software and to search for and add images to a project.  </w:t>
            </w:r>
          </w:p>
        </w:tc>
      </w:tr>
      <w:tr w:rsidR="00EB71A2" w:rsidRPr="00855CC6" w14:paraId="7523D0F3" w14:textId="77777777" w:rsidTr="001E4D74">
        <w:tc>
          <w:tcPr>
            <w:tcW w:w="1992" w:type="dxa"/>
            <w:shd w:val="clear" w:color="auto" w:fill="A8D08D" w:themeFill="accent6" w:themeFillTint="99"/>
          </w:tcPr>
          <w:p w14:paraId="46B1A2C3" w14:textId="77777777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Music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14:paraId="16C9D5D7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Composer Study: Scott Joplin</w:t>
            </w:r>
          </w:p>
          <w:p w14:paraId="581D4ED4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Genre: Ragtime</w:t>
            </w:r>
          </w:p>
          <w:p w14:paraId="7765FDEB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</w:p>
          <w:p w14:paraId="1ECB1796" w14:textId="77777777" w:rsidR="00EB71A2" w:rsidRPr="00855CC6" w:rsidRDefault="00EB71A2" w:rsidP="00EB71A2">
            <w:pPr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Social theme: How can we make friends when we sing together?</w:t>
            </w:r>
          </w:p>
          <w:p w14:paraId="27BDFA78" w14:textId="77777777" w:rsidR="00EB71A2" w:rsidRPr="00855CC6" w:rsidRDefault="00EB71A2" w:rsidP="00EB71A2">
            <w:pPr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A8D08D" w:themeFill="accent6" w:themeFillTint="99"/>
          </w:tcPr>
          <w:p w14:paraId="4141882E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 xml:space="preserve"> Composer Study: Scott Joplin</w:t>
            </w:r>
          </w:p>
          <w:p w14:paraId="0A122774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Genre: Ragtime</w:t>
            </w:r>
          </w:p>
          <w:p w14:paraId="75803F57" w14:textId="77777777" w:rsidR="00EB71A2" w:rsidRPr="00855CC6" w:rsidRDefault="00EB71A2" w:rsidP="00EB71A2">
            <w:pPr>
              <w:spacing w:line="259" w:lineRule="auto"/>
              <w:contextualSpacing/>
              <w:rPr>
                <w:rFonts w:ascii="Kinetic Letters" w:hAnsi="Kinetic Letters"/>
                <w:sz w:val="18"/>
                <w:szCs w:val="18"/>
              </w:rPr>
            </w:pPr>
          </w:p>
          <w:p w14:paraId="540AE145" w14:textId="77777777" w:rsidR="00EB71A2" w:rsidRPr="00855CC6" w:rsidRDefault="00EB71A2" w:rsidP="00EB71A2">
            <w:pPr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Social theme: How does music tell stories about the past?</w:t>
            </w:r>
          </w:p>
          <w:p w14:paraId="3E3E8916" w14:textId="77777777" w:rsidR="00EB71A2" w:rsidRPr="00855CC6" w:rsidRDefault="00EB71A2" w:rsidP="00EB71A2">
            <w:pPr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14:paraId="5860BE4E" w14:textId="77777777" w:rsidR="00EB71A2" w:rsidRPr="00855CC6" w:rsidRDefault="00EB71A2" w:rsidP="00EB71A2">
            <w:pPr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 xml:space="preserve">Composer Study: Saint-Saëns </w:t>
            </w:r>
          </w:p>
          <w:p w14:paraId="1271AE13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Genre: Romantic</w:t>
            </w:r>
          </w:p>
          <w:p w14:paraId="2E2FCC6B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</w:p>
          <w:p w14:paraId="7AC20394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Social theme: How does music make the world a better place?</w:t>
            </w:r>
          </w:p>
          <w:p w14:paraId="001DF361" w14:textId="1C6C8990" w:rsidR="00EB71A2" w:rsidRPr="00855CC6" w:rsidRDefault="00EB71A2" w:rsidP="00EB71A2">
            <w:pPr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14:paraId="195AA236" w14:textId="77777777" w:rsidR="00EB71A2" w:rsidRPr="00855CC6" w:rsidRDefault="00EB71A2" w:rsidP="00EB71A2">
            <w:pPr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 xml:space="preserve">Composer Study: Saint-Saëns </w:t>
            </w:r>
          </w:p>
          <w:p w14:paraId="450DA1D1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Genre: Romantic</w:t>
            </w:r>
          </w:p>
          <w:p w14:paraId="3705990D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</w:p>
          <w:p w14:paraId="6CCD4BFB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Social theme: How does music teach us about our neighbours?</w:t>
            </w:r>
          </w:p>
          <w:p w14:paraId="180E704F" w14:textId="0AE60E97" w:rsidR="00EB71A2" w:rsidRPr="00855CC6" w:rsidRDefault="00EB71A2" w:rsidP="00EB71A2">
            <w:pPr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14:paraId="5E4428C1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 xml:space="preserve">Composer Study: </w:t>
            </w:r>
          </w:p>
          <w:p w14:paraId="77DC6EEB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Sérgio Mendes</w:t>
            </w:r>
          </w:p>
          <w:p w14:paraId="5E982268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Genre: Samba</w:t>
            </w:r>
          </w:p>
          <w:p w14:paraId="0D6CE57F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</w:p>
          <w:p w14:paraId="25ACFA54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Social theme: What songs can we sing to help us through the day?</w:t>
            </w:r>
          </w:p>
          <w:p w14:paraId="7CF756A5" w14:textId="36CA6FF4" w:rsidR="00EB71A2" w:rsidRPr="00855CC6" w:rsidRDefault="00EB71A2" w:rsidP="00EB71A2">
            <w:pPr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14:paraId="685CD7C5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 xml:space="preserve">Composer Study: </w:t>
            </w:r>
          </w:p>
          <w:p w14:paraId="4CCE9A66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Sérgio Mendes</w:t>
            </w:r>
          </w:p>
          <w:p w14:paraId="2D06223C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Genre: Samba</w:t>
            </w:r>
          </w:p>
          <w:p w14:paraId="5F5C0FD7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</w:p>
          <w:p w14:paraId="69D8A636" w14:textId="77777777" w:rsidR="00EB71A2" w:rsidRPr="00855CC6" w:rsidRDefault="00EB71A2" w:rsidP="00EB71A2">
            <w:pPr>
              <w:contextualSpacing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How does music teach us about looking after our planet?</w:t>
            </w:r>
          </w:p>
          <w:p w14:paraId="37C3FF3E" w14:textId="0F35A6DB" w:rsidR="00EB71A2" w:rsidRPr="00855CC6" w:rsidRDefault="00EB71A2" w:rsidP="00EB71A2">
            <w:pPr>
              <w:rPr>
                <w:rFonts w:ascii="Kinetic Letters" w:hAnsi="Kinetic Letters"/>
                <w:sz w:val="18"/>
                <w:szCs w:val="18"/>
              </w:rPr>
            </w:pPr>
          </w:p>
        </w:tc>
      </w:tr>
      <w:tr w:rsidR="00EB71A2" w:rsidRPr="00855CC6" w14:paraId="4FBA1E9E" w14:textId="77777777" w:rsidTr="001E4D74">
        <w:trPr>
          <w:trHeight w:val="428"/>
        </w:trPr>
        <w:tc>
          <w:tcPr>
            <w:tcW w:w="1992" w:type="dxa"/>
            <w:shd w:val="clear" w:color="auto" w:fill="A8D08D" w:themeFill="accent6" w:themeFillTint="99"/>
          </w:tcPr>
          <w:p w14:paraId="7A13FBE6" w14:textId="77777777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PE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14:paraId="316B8DA5" w14:textId="77777777" w:rsidR="00EB71A2" w:rsidRPr="00855CC6" w:rsidRDefault="00EB71A2" w:rsidP="00EB71A2">
            <w:pPr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 w:cstheme="minorHAnsi"/>
                <w:bCs/>
                <w:sz w:val="18"/>
                <w:szCs w:val="18"/>
              </w:rPr>
              <w:t>Fundamentals</w:t>
            </w:r>
          </w:p>
          <w:p w14:paraId="0625C9F0" w14:textId="77777777" w:rsidR="00EB71A2" w:rsidRPr="00855CC6" w:rsidRDefault="00EB71A2" w:rsidP="00EB71A2">
            <w:pPr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 w:cstheme="minorHAnsi"/>
                <w:bCs/>
                <w:sz w:val="18"/>
                <w:szCs w:val="18"/>
              </w:rPr>
              <w:t>Dance</w:t>
            </w:r>
          </w:p>
          <w:p w14:paraId="6BB3B00C" w14:textId="77777777" w:rsidR="00EB71A2" w:rsidRPr="00855CC6" w:rsidRDefault="00EB71A2" w:rsidP="00EB71A2">
            <w:pPr>
              <w:jc w:val="center"/>
              <w:rPr>
                <w:rFonts w:ascii="Kinetic Letters" w:hAnsi="Kinetic Letters"/>
                <w:bCs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E2EFD9" w:themeFill="accent6" w:themeFillTint="33"/>
          </w:tcPr>
          <w:p w14:paraId="72C0AB3D" w14:textId="77777777" w:rsidR="00EB71A2" w:rsidRPr="00855CC6" w:rsidRDefault="00EB71A2" w:rsidP="00EB71A2">
            <w:pPr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 w:cstheme="minorHAnsi"/>
                <w:bCs/>
                <w:sz w:val="18"/>
                <w:szCs w:val="18"/>
              </w:rPr>
              <w:t>Ball skills</w:t>
            </w:r>
          </w:p>
          <w:p w14:paraId="6476460F" w14:textId="77777777" w:rsidR="00EB71A2" w:rsidRPr="00855CC6" w:rsidRDefault="00EB71A2" w:rsidP="00EB71A2">
            <w:pPr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 w:cstheme="minorHAnsi"/>
                <w:bCs/>
                <w:sz w:val="18"/>
                <w:szCs w:val="18"/>
              </w:rPr>
              <w:t>Fitness</w:t>
            </w:r>
          </w:p>
          <w:p w14:paraId="6775A22F" w14:textId="77777777" w:rsidR="00EB71A2" w:rsidRPr="00855CC6" w:rsidRDefault="00EB71A2" w:rsidP="00EB71A2">
            <w:pPr>
              <w:jc w:val="center"/>
              <w:rPr>
                <w:rFonts w:ascii="Kinetic Letters" w:hAnsi="Kinetic Letters"/>
                <w:bCs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E2EFD9" w:themeFill="accent6" w:themeFillTint="33"/>
          </w:tcPr>
          <w:p w14:paraId="286A93E1" w14:textId="77777777" w:rsidR="00EB71A2" w:rsidRPr="00855CC6" w:rsidRDefault="00EB71A2" w:rsidP="00EB71A2">
            <w:pPr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 w:cstheme="minorHAnsi"/>
                <w:bCs/>
                <w:sz w:val="18"/>
                <w:szCs w:val="18"/>
              </w:rPr>
              <w:t>Sending and receiving (invasion)</w:t>
            </w:r>
          </w:p>
          <w:p w14:paraId="1BB7DDD5" w14:textId="77777777" w:rsidR="00EB71A2" w:rsidRPr="00855CC6" w:rsidRDefault="00EB71A2" w:rsidP="00EB71A2">
            <w:pPr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 w:cstheme="minorHAnsi"/>
                <w:bCs/>
                <w:sz w:val="18"/>
                <w:szCs w:val="18"/>
              </w:rPr>
              <w:t>Net and wall</w:t>
            </w:r>
          </w:p>
          <w:p w14:paraId="26DBDF95" w14:textId="77777777" w:rsidR="00EB71A2" w:rsidRPr="00855CC6" w:rsidRDefault="00EB71A2" w:rsidP="00EB71A2">
            <w:pPr>
              <w:rPr>
                <w:rFonts w:ascii="Kinetic Letters" w:hAnsi="Kinetic Letters"/>
                <w:bCs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E2EFD9" w:themeFill="accent6" w:themeFillTint="33"/>
          </w:tcPr>
          <w:p w14:paraId="77C5E59B" w14:textId="77777777" w:rsidR="00EB71A2" w:rsidRPr="00855CC6" w:rsidRDefault="00EB71A2" w:rsidP="00EB71A2">
            <w:pPr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 w:cstheme="minorHAnsi"/>
                <w:bCs/>
                <w:sz w:val="18"/>
                <w:szCs w:val="18"/>
              </w:rPr>
              <w:t>Target games</w:t>
            </w:r>
          </w:p>
          <w:p w14:paraId="7E06521B" w14:textId="77777777" w:rsidR="00EB71A2" w:rsidRPr="00855CC6" w:rsidRDefault="00EB71A2" w:rsidP="00EB71A2">
            <w:pPr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 w:cstheme="minorHAnsi"/>
                <w:bCs/>
                <w:sz w:val="18"/>
                <w:szCs w:val="18"/>
              </w:rPr>
              <w:t>Gymnastics</w:t>
            </w:r>
          </w:p>
          <w:p w14:paraId="5C1D304B" w14:textId="77777777" w:rsidR="00EB71A2" w:rsidRPr="00855CC6" w:rsidRDefault="00EB71A2" w:rsidP="00EB71A2">
            <w:pPr>
              <w:jc w:val="center"/>
              <w:rPr>
                <w:rFonts w:ascii="Kinetic Letters" w:hAnsi="Kinetic Letters"/>
                <w:bCs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E2EFD9" w:themeFill="accent6" w:themeFillTint="33"/>
          </w:tcPr>
          <w:p w14:paraId="5388DE1A" w14:textId="77777777" w:rsidR="00EB71A2" w:rsidRPr="00855CC6" w:rsidRDefault="00EB71A2" w:rsidP="00EB71A2">
            <w:pPr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 w:cstheme="minorHAnsi"/>
                <w:bCs/>
                <w:sz w:val="18"/>
                <w:szCs w:val="18"/>
              </w:rPr>
              <w:t>Athletics</w:t>
            </w:r>
          </w:p>
          <w:p w14:paraId="44BD74DF" w14:textId="77777777" w:rsidR="00EB71A2" w:rsidRPr="00855CC6" w:rsidRDefault="00EB71A2" w:rsidP="00EB71A2">
            <w:pPr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 w:cstheme="minorHAnsi"/>
                <w:bCs/>
                <w:sz w:val="18"/>
                <w:szCs w:val="18"/>
              </w:rPr>
              <w:t>Striking and fielding</w:t>
            </w:r>
          </w:p>
          <w:p w14:paraId="66D28CED" w14:textId="77777777" w:rsidR="00EB71A2" w:rsidRPr="00855CC6" w:rsidRDefault="00EB71A2" w:rsidP="00EB71A2">
            <w:pPr>
              <w:jc w:val="center"/>
              <w:rPr>
                <w:rFonts w:ascii="Kinetic Letters" w:hAnsi="Kinetic Letters"/>
                <w:bCs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E2EFD9" w:themeFill="accent6" w:themeFillTint="33"/>
          </w:tcPr>
          <w:p w14:paraId="3339584B" w14:textId="77777777" w:rsidR="00EB71A2" w:rsidRPr="00855CC6" w:rsidRDefault="00EB71A2" w:rsidP="00EB71A2">
            <w:pPr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 w:cstheme="minorHAnsi"/>
                <w:bCs/>
                <w:sz w:val="18"/>
                <w:szCs w:val="18"/>
              </w:rPr>
              <w:t>Athletics</w:t>
            </w:r>
          </w:p>
          <w:p w14:paraId="39FD0173" w14:textId="77777777" w:rsidR="00EB71A2" w:rsidRPr="00855CC6" w:rsidRDefault="00EB71A2" w:rsidP="00EB71A2">
            <w:pPr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  <w:r w:rsidRPr="00855CC6">
              <w:rPr>
                <w:rFonts w:ascii="Kinetic Letters" w:hAnsi="Kinetic Letters" w:cstheme="minorHAnsi"/>
                <w:bCs/>
                <w:sz w:val="18"/>
                <w:szCs w:val="18"/>
              </w:rPr>
              <w:t>Team building</w:t>
            </w:r>
          </w:p>
          <w:p w14:paraId="3A2D6834" w14:textId="77777777" w:rsidR="00EB71A2" w:rsidRPr="00855CC6" w:rsidRDefault="00EB71A2" w:rsidP="00EB71A2">
            <w:pPr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</w:p>
          <w:p w14:paraId="7B035B0B" w14:textId="77777777" w:rsidR="00EB71A2" w:rsidRPr="00855CC6" w:rsidRDefault="00EB71A2" w:rsidP="00EB71A2">
            <w:pPr>
              <w:jc w:val="center"/>
              <w:rPr>
                <w:rFonts w:ascii="Kinetic Letters" w:hAnsi="Kinetic Letters" w:cstheme="minorHAnsi"/>
                <w:bCs/>
                <w:sz w:val="18"/>
                <w:szCs w:val="18"/>
              </w:rPr>
            </w:pPr>
          </w:p>
          <w:p w14:paraId="36755E94" w14:textId="77777777" w:rsidR="00EB71A2" w:rsidRPr="00855CC6" w:rsidRDefault="00EB71A2" w:rsidP="00EB71A2">
            <w:pPr>
              <w:jc w:val="center"/>
              <w:rPr>
                <w:rFonts w:ascii="Kinetic Letters" w:hAnsi="Kinetic Letters"/>
                <w:bCs/>
                <w:sz w:val="18"/>
                <w:szCs w:val="18"/>
              </w:rPr>
            </w:pPr>
          </w:p>
        </w:tc>
      </w:tr>
      <w:tr w:rsidR="00EB71A2" w:rsidRPr="00855CC6" w14:paraId="1C78871F" w14:textId="77777777" w:rsidTr="001E4D74">
        <w:tc>
          <w:tcPr>
            <w:tcW w:w="1992" w:type="dxa"/>
            <w:shd w:val="clear" w:color="auto" w:fill="A8D08D" w:themeFill="accent6" w:themeFillTint="99"/>
          </w:tcPr>
          <w:p w14:paraId="32357ED9" w14:textId="77777777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PSHE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14:paraId="49501071" w14:textId="331F566B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Being me in my world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14:paraId="1F938F14" w14:textId="4911E5F7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Celebrating difference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7AE4A570" w14:textId="75CF3CD7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Dreams and Goals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30ABBC37" w14:textId="48FE2E74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Healthy Me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47604DA4" w14:textId="29080B8F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Relationships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14:paraId="548F673E" w14:textId="06DEF67A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18"/>
                <w:szCs w:val="18"/>
              </w:rPr>
              <w:t>Changing Me</w:t>
            </w:r>
          </w:p>
        </w:tc>
      </w:tr>
      <w:tr w:rsidR="00EB71A2" w:rsidRPr="00855CC6" w14:paraId="313DA827" w14:textId="77777777" w:rsidTr="001E4D74">
        <w:tc>
          <w:tcPr>
            <w:tcW w:w="1992" w:type="dxa"/>
            <w:shd w:val="clear" w:color="auto" w:fill="A8D08D" w:themeFill="accent6" w:themeFillTint="99"/>
          </w:tcPr>
          <w:p w14:paraId="56E482AF" w14:textId="217B75ED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>RE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14:paraId="16D690F8" w14:textId="77777777" w:rsidR="00EB71A2" w:rsidRPr="00855CC6" w:rsidRDefault="00EB71A2" w:rsidP="00EB71A2">
            <w:pPr>
              <w:autoSpaceDE w:val="0"/>
              <w:autoSpaceDN w:val="0"/>
              <w:adjustRightInd w:val="0"/>
              <w:rPr>
                <w:rFonts w:ascii="Kinetic Letters" w:hAnsi="Kinetic Letters" w:cs="HelveticaNeue-Light"/>
                <w:sz w:val="18"/>
                <w:szCs w:val="18"/>
              </w:rPr>
            </w:pPr>
            <w:r w:rsidRPr="00855CC6">
              <w:rPr>
                <w:rFonts w:ascii="Kinetic Letters" w:hAnsi="Kinetic Letters" w:cs="HelveticaNeue-Light"/>
                <w:sz w:val="18"/>
                <w:szCs w:val="18"/>
              </w:rPr>
              <w:t>1.2 Who do Christians say made</w:t>
            </w:r>
          </w:p>
          <w:p w14:paraId="4084464C" w14:textId="77777777" w:rsidR="00EB71A2" w:rsidRPr="00855CC6" w:rsidRDefault="00EB71A2" w:rsidP="00EB71A2">
            <w:pPr>
              <w:autoSpaceDE w:val="0"/>
              <w:autoSpaceDN w:val="0"/>
              <w:adjustRightInd w:val="0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 w:cs="HelveticaNeue-Light"/>
                <w:sz w:val="18"/>
                <w:szCs w:val="18"/>
              </w:rPr>
              <w:t>the world?</w:t>
            </w:r>
          </w:p>
          <w:p w14:paraId="177645EC" w14:textId="44C8E99E" w:rsidR="00EB71A2" w:rsidRPr="00855CC6" w:rsidRDefault="00EB71A2" w:rsidP="00EB71A2">
            <w:pPr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E2EFD9" w:themeFill="accent6" w:themeFillTint="33"/>
          </w:tcPr>
          <w:p w14:paraId="0411925E" w14:textId="77777777" w:rsidR="00EB71A2" w:rsidRPr="00855CC6" w:rsidRDefault="00EB71A2" w:rsidP="00EB71A2">
            <w:pPr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 xml:space="preserve">1.1 What do Christians believe God is like? </w:t>
            </w:r>
          </w:p>
          <w:p w14:paraId="3128E0AA" w14:textId="77777777" w:rsidR="00EB71A2" w:rsidRPr="00855CC6" w:rsidRDefault="00EB71A2" w:rsidP="00EB71A2">
            <w:pPr>
              <w:rPr>
                <w:rFonts w:ascii="Kinetic Letters" w:hAnsi="Kinetic Letters"/>
                <w:sz w:val="18"/>
                <w:szCs w:val="18"/>
              </w:rPr>
            </w:pPr>
          </w:p>
          <w:p w14:paraId="2F653A1D" w14:textId="75F08E57" w:rsidR="00EB71A2" w:rsidRPr="00855CC6" w:rsidRDefault="00EB71A2" w:rsidP="00EB71A2">
            <w:pPr>
              <w:rPr>
                <w:rFonts w:ascii="Kinetic Letters" w:hAnsi="Kinetic Letters"/>
                <w:sz w:val="18"/>
                <w:szCs w:val="18"/>
              </w:rPr>
            </w:pPr>
          </w:p>
        </w:tc>
        <w:tc>
          <w:tcPr>
            <w:tcW w:w="3986" w:type="dxa"/>
            <w:gridSpan w:val="2"/>
            <w:shd w:val="clear" w:color="auto" w:fill="E2EFD9" w:themeFill="accent6" w:themeFillTint="33"/>
          </w:tcPr>
          <w:p w14:paraId="34863A65" w14:textId="0B5BCE7A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 xml:space="preserve">1.6 Who is Muslim and how do they live? </w:t>
            </w:r>
          </w:p>
        </w:tc>
        <w:tc>
          <w:tcPr>
            <w:tcW w:w="1993" w:type="dxa"/>
            <w:shd w:val="clear" w:color="auto" w:fill="E2EFD9" w:themeFill="accent6" w:themeFillTint="33"/>
          </w:tcPr>
          <w:p w14:paraId="1C7B0757" w14:textId="5C0CE101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/>
                <w:sz w:val="18"/>
                <w:szCs w:val="18"/>
              </w:rPr>
              <w:t xml:space="preserve">1.10 What does it mean to belong to a faith community? </w:t>
            </w:r>
          </w:p>
        </w:tc>
        <w:tc>
          <w:tcPr>
            <w:tcW w:w="1993" w:type="dxa"/>
            <w:shd w:val="clear" w:color="auto" w:fill="E2EFD9" w:themeFill="accent6" w:themeFillTint="33"/>
          </w:tcPr>
          <w:p w14:paraId="7520D686" w14:textId="77777777" w:rsidR="00EB71A2" w:rsidRPr="00855CC6" w:rsidRDefault="00EB71A2" w:rsidP="00EB71A2">
            <w:pPr>
              <w:autoSpaceDE w:val="0"/>
              <w:autoSpaceDN w:val="0"/>
              <w:adjustRightInd w:val="0"/>
              <w:rPr>
                <w:rFonts w:ascii="Kinetic Letters" w:hAnsi="Kinetic Letters" w:cs="HelveticaNeue-Light"/>
                <w:sz w:val="18"/>
                <w:szCs w:val="18"/>
              </w:rPr>
            </w:pPr>
            <w:r w:rsidRPr="00855CC6">
              <w:rPr>
                <w:rFonts w:ascii="Kinetic Letters" w:hAnsi="Kinetic Letters" w:cs="HelveticaNeue-Light"/>
                <w:sz w:val="18"/>
                <w:szCs w:val="18"/>
              </w:rPr>
              <w:t>1.9 How should we care for the</w:t>
            </w:r>
          </w:p>
          <w:p w14:paraId="07D2D9DB" w14:textId="77777777" w:rsidR="00EB71A2" w:rsidRPr="00855CC6" w:rsidRDefault="00EB71A2" w:rsidP="00EB71A2">
            <w:pPr>
              <w:autoSpaceDE w:val="0"/>
              <w:autoSpaceDN w:val="0"/>
              <w:adjustRightInd w:val="0"/>
              <w:rPr>
                <w:rFonts w:ascii="Kinetic Letters" w:hAnsi="Kinetic Letters" w:cs="HelveticaNeue-Light"/>
                <w:sz w:val="18"/>
                <w:szCs w:val="18"/>
              </w:rPr>
            </w:pPr>
            <w:r w:rsidRPr="00855CC6">
              <w:rPr>
                <w:rFonts w:ascii="Kinetic Letters" w:hAnsi="Kinetic Letters" w:cs="HelveticaNeue-Light"/>
                <w:sz w:val="18"/>
                <w:szCs w:val="18"/>
              </w:rPr>
              <w:t>world and for others, and why</w:t>
            </w:r>
          </w:p>
          <w:p w14:paraId="36D5557F" w14:textId="3EFC4DBF" w:rsidR="00EB71A2" w:rsidRPr="00855CC6" w:rsidRDefault="00EB71A2" w:rsidP="00EB71A2">
            <w:pPr>
              <w:jc w:val="center"/>
              <w:rPr>
                <w:rFonts w:ascii="Kinetic Letters" w:hAnsi="Kinetic Letters"/>
                <w:sz w:val="18"/>
                <w:szCs w:val="18"/>
              </w:rPr>
            </w:pPr>
            <w:r w:rsidRPr="00855CC6">
              <w:rPr>
                <w:rFonts w:ascii="Kinetic Letters" w:hAnsi="Kinetic Letters" w:cs="HelveticaNeue-Light"/>
                <w:sz w:val="18"/>
                <w:szCs w:val="18"/>
              </w:rPr>
              <w:t xml:space="preserve">does it matter? (J, </w:t>
            </w:r>
            <w:proofErr w:type="gramStart"/>
            <w:r w:rsidRPr="00855CC6">
              <w:rPr>
                <w:rFonts w:ascii="Kinetic Letters" w:hAnsi="Kinetic Letters" w:cs="HelveticaNeue-Light"/>
                <w:sz w:val="18"/>
                <w:szCs w:val="18"/>
              </w:rPr>
              <w:t>NR,C</w:t>
            </w:r>
            <w:proofErr w:type="gramEnd"/>
            <w:r w:rsidRPr="00855CC6">
              <w:rPr>
                <w:rFonts w:ascii="Kinetic Letters" w:hAnsi="Kinetic Letters" w:cs="HelveticaNeue-Light"/>
                <w:sz w:val="18"/>
                <w:szCs w:val="18"/>
              </w:rPr>
              <w:t>)</w:t>
            </w:r>
          </w:p>
        </w:tc>
      </w:tr>
    </w:tbl>
    <w:p w14:paraId="05E9068E" w14:textId="77777777" w:rsidR="00126304" w:rsidRPr="00126304" w:rsidRDefault="00126304" w:rsidP="00126304">
      <w:pPr>
        <w:jc w:val="center"/>
        <w:rPr>
          <w:rFonts w:ascii="Kinetic Letters" w:hAnsi="Kinetic Letters"/>
          <w:sz w:val="32"/>
          <w:szCs w:val="32"/>
          <w:u w:val="single"/>
        </w:rPr>
      </w:pPr>
    </w:p>
    <w:sectPr w:rsidR="00126304" w:rsidRPr="00126304" w:rsidSect="0012630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D444D" w14:textId="77777777" w:rsidR="00844B7D" w:rsidRDefault="00844B7D" w:rsidP="00126304">
      <w:pPr>
        <w:spacing w:after="0" w:line="240" w:lineRule="auto"/>
      </w:pPr>
      <w:r>
        <w:separator/>
      </w:r>
    </w:p>
  </w:endnote>
  <w:endnote w:type="continuationSeparator" w:id="0">
    <w:p w14:paraId="0FE40DA2" w14:textId="77777777" w:rsidR="00844B7D" w:rsidRDefault="00844B7D" w:rsidP="00126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1F751" w14:textId="77777777" w:rsidR="00844B7D" w:rsidRDefault="00844B7D" w:rsidP="00126304">
      <w:pPr>
        <w:spacing w:after="0" w:line="240" w:lineRule="auto"/>
      </w:pPr>
      <w:r>
        <w:separator/>
      </w:r>
    </w:p>
  </w:footnote>
  <w:footnote w:type="continuationSeparator" w:id="0">
    <w:p w14:paraId="67C324FA" w14:textId="77777777" w:rsidR="00844B7D" w:rsidRDefault="00844B7D" w:rsidP="00126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D4415" w14:textId="77777777" w:rsidR="00126304" w:rsidRPr="00FB3A7F" w:rsidRDefault="00126304" w:rsidP="00126304">
    <w:pPr>
      <w:pStyle w:val="Header"/>
      <w:rPr>
        <w:rFonts w:ascii="Kinetic Letters" w:hAnsi="Kinetic Letters"/>
        <w:b/>
        <w:bCs/>
        <w:sz w:val="32"/>
        <w:szCs w:val="32"/>
      </w:rPr>
    </w:pPr>
    <w:r w:rsidRPr="00FB3A7F">
      <w:rPr>
        <w:rFonts w:ascii="Kinetic Letters" w:hAnsi="Kinetic Letters"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45DD15C7" wp14:editId="4D995958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p w14:paraId="60298F20" w14:textId="77777777" w:rsidR="00126304" w:rsidRDefault="00126304">
    <w:pPr>
      <w:pStyle w:val="Header"/>
    </w:pPr>
  </w:p>
  <w:p w14:paraId="3564B2FD" w14:textId="77777777" w:rsidR="00126304" w:rsidRDefault="001263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304"/>
    <w:rsid w:val="00014774"/>
    <w:rsid w:val="00126304"/>
    <w:rsid w:val="001E4D74"/>
    <w:rsid w:val="002A2405"/>
    <w:rsid w:val="004F3FBE"/>
    <w:rsid w:val="005B1C67"/>
    <w:rsid w:val="005F5CA7"/>
    <w:rsid w:val="00844B7D"/>
    <w:rsid w:val="00855CC6"/>
    <w:rsid w:val="00953FC5"/>
    <w:rsid w:val="00CE4F5C"/>
    <w:rsid w:val="00E574F5"/>
    <w:rsid w:val="00EB71A2"/>
    <w:rsid w:val="00ED7571"/>
    <w:rsid w:val="00F51AFC"/>
    <w:rsid w:val="00F66F6A"/>
    <w:rsid w:val="00F937E7"/>
    <w:rsid w:val="00FB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7A2BF"/>
  <w15:chartTrackingRefBased/>
  <w15:docId w15:val="{F0118E74-CB0A-457D-8F9E-46D03C74A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63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304"/>
  </w:style>
  <w:style w:type="paragraph" w:styleId="Footer">
    <w:name w:val="footer"/>
    <w:basedOn w:val="Normal"/>
    <w:link w:val="FooterChar"/>
    <w:uiPriority w:val="99"/>
    <w:unhideWhenUsed/>
    <w:rsid w:val="001263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304"/>
  </w:style>
  <w:style w:type="table" w:styleId="TableGrid">
    <w:name w:val="Table Grid"/>
    <w:basedOn w:val="TableNormal"/>
    <w:uiPriority w:val="39"/>
    <w:rsid w:val="00126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4e13b9fa-0a1a-42cd-84f2-26b9260be72f" xsi:nil="true"/>
    <lcf76f155ced4ddcb4097134ff3c332f xmlns="4e13b9fa-0a1a-42cd-84f2-26b9260be72f">
      <Terms xmlns="http://schemas.microsoft.com/office/infopath/2007/PartnerControls"/>
    </lcf76f155ced4ddcb4097134ff3c332f>
    <TaxCatchAll xmlns="5fd66bc7-4137-4639-aa77-0a5c0acf532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d4f9495add6c2f0d17ff8f5b88892aa3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4d24dfac4deac87b32fe09c7bb1cceb6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F5594A-F871-4B6E-ABBD-49EBFE6846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A8137C-E81A-4F0D-8B11-FEC64826CC9E}">
  <ds:schemaRefs>
    <ds:schemaRef ds:uri="http://schemas.microsoft.com/office/2006/metadata/properties"/>
    <ds:schemaRef ds:uri="http://schemas.microsoft.com/office/infopath/2007/PartnerControls"/>
    <ds:schemaRef ds:uri="c91ccd1d-6d7a-46df-aa2e-5a832a0bf189"/>
    <ds:schemaRef ds:uri="de48c131-041a-4f34-8a32-86534a2c3985"/>
  </ds:schemaRefs>
</ds:datastoreItem>
</file>

<file path=customXml/itemProps3.xml><?xml version="1.0" encoding="utf-8"?>
<ds:datastoreItem xmlns:ds="http://schemas.openxmlformats.org/officeDocument/2006/customXml" ds:itemID="{A9D73E8E-935A-4C65-A311-8E632E7BF1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453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Price</dc:creator>
  <cp:keywords/>
  <dc:description/>
  <cp:lastModifiedBy>RHPS Headteacher</cp:lastModifiedBy>
  <cp:revision>9</cp:revision>
  <dcterms:created xsi:type="dcterms:W3CDTF">2023-01-19T18:55:00Z</dcterms:created>
  <dcterms:modified xsi:type="dcterms:W3CDTF">2026-07-15T10:25:00Z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</Properties>
</file>